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67" w:rsidRDefault="00B01B67" w:rsidP="00B01B67">
      <w:pPr>
        <w:pStyle w:val="1"/>
        <w:shd w:val="clear" w:color="auto" w:fill="auto"/>
        <w:tabs>
          <w:tab w:val="left" w:pos="1602"/>
        </w:tabs>
        <w:spacing w:line="322" w:lineRule="exact"/>
        <w:ind w:left="100" w:firstLine="560"/>
        <w:jc w:val="both"/>
      </w:pPr>
      <w:r>
        <w:rPr>
          <w:rStyle w:val="Exact"/>
        </w:rPr>
        <w:t>«С 1 по 20 декабря 2015г. на базе Консультационного пункта для потребителей будет проводиться телефонная «горячая линия» по вопросам качества и безопасности детских товаров. Задать вопросы, касающиеся качества одежды, обуви, школьно-письменных принадлежностей, детской мебели, игрушек</w:t>
      </w:r>
      <w:r>
        <w:rPr>
          <w:rStyle w:val="Exact"/>
        </w:rPr>
        <w:tab/>
        <w:t>и т.д., можно по телефону - 8(47145)4-20-65, по эл. почте:</w:t>
      </w:r>
    </w:p>
    <w:p w:rsidR="00B01B67" w:rsidRDefault="00B01B67" w:rsidP="00B01B67">
      <w:pPr>
        <w:pStyle w:val="1"/>
        <w:shd w:val="clear" w:color="auto" w:fill="auto"/>
        <w:spacing w:line="322" w:lineRule="exact"/>
        <w:ind w:left="100"/>
        <w:jc w:val="both"/>
      </w:pPr>
      <w:hyperlink r:id="rId5" w:history="1">
        <w:r>
          <w:rPr>
            <w:rStyle w:val="a3"/>
            <w:lang w:val="en-US" w:bidi="en-US"/>
          </w:rPr>
          <w:t>mitrakova</w:t>
        </w:r>
        <w:r w:rsidRPr="00F00002">
          <w:rPr>
            <w:rStyle w:val="a3"/>
            <w:lang w:bidi="en-US"/>
          </w:rPr>
          <w:t>_</w:t>
        </w:r>
        <w:r>
          <w:rPr>
            <w:rStyle w:val="a3"/>
            <w:lang w:val="en-US" w:bidi="en-US"/>
          </w:rPr>
          <w:t>IS</w:t>
        </w:r>
        <w:r w:rsidRPr="00F00002">
          <w:rPr>
            <w:rStyle w:val="a3"/>
            <w:lang w:bidi="en-US"/>
          </w:rPr>
          <w:t>@46.</w:t>
        </w:r>
        <w:r>
          <w:rPr>
            <w:rStyle w:val="a3"/>
            <w:lang w:val="en-US" w:bidi="en-US"/>
          </w:rPr>
          <w:t>rospotrebnadzor</w:t>
        </w:r>
        <w:r w:rsidRPr="00F00002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</w:hyperlink>
      <w:r w:rsidRPr="00F00002">
        <w:rPr>
          <w:rStyle w:val="Exact"/>
          <w:lang w:bidi="en-US"/>
        </w:rPr>
        <w:t xml:space="preserve">, </w:t>
      </w:r>
      <w:r>
        <w:rPr>
          <w:rStyle w:val="Exact"/>
        </w:rPr>
        <w:t>или обратившись лично по адресу: г. Щигры, ул. Красная, д. 81.»</w:t>
      </w:r>
    </w:p>
    <w:p w:rsidR="005D3916" w:rsidRDefault="005D3916">
      <w:bookmarkStart w:id="0" w:name="_GoBack"/>
      <w:bookmarkEnd w:id="0"/>
    </w:p>
    <w:sectPr w:rsidR="005D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67"/>
    <w:rsid w:val="005D3916"/>
    <w:rsid w:val="00B0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1B67"/>
    <w:rPr>
      <w:color w:val="0066CC"/>
      <w:u w:val="single"/>
    </w:rPr>
  </w:style>
  <w:style w:type="character" w:customStyle="1" w:styleId="Exact">
    <w:name w:val="Основной текст Exact"/>
    <w:basedOn w:val="a0"/>
    <w:rsid w:val="00B01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a4">
    <w:name w:val="Основной текст_"/>
    <w:basedOn w:val="a0"/>
    <w:link w:val="1"/>
    <w:rsid w:val="00B01B6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B01B67"/>
    <w:pPr>
      <w:widowControl w:val="0"/>
      <w:shd w:val="clear" w:color="auto" w:fill="FFFFFF"/>
      <w:spacing w:line="326" w:lineRule="exac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1B67"/>
    <w:rPr>
      <w:color w:val="0066CC"/>
      <w:u w:val="single"/>
    </w:rPr>
  </w:style>
  <w:style w:type="character" w:customStyle="1" w:styleId="Exact">
    <w:name w:val="Основной текст Exact"/>
    <w:basedOn w:val="a0"/>
    <w:rsid w:val="00B01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a4">
    <w:name w:val="Основной текст_"/>
    <w:basedOn w:val="a0"/>
    <w:link w:val="1"/>
    <w:rsid w:val="00B01B6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B01B67"/>
    <w:pPr>
      <w:widowControl w:val="0"/>
      <w:shd w:val="clear" w:color="auto" w:fill="FFFFFF"/>
      <w:spacing w:line="326" w:lineRule="exac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trakova_IS@46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УХО</dc:creator>
  <cp:lastModifiedBy>МКУ УХО</cp:lastModifiedBy>
  <cp:revision>1</cp:revision>
  <dcterms:created xsi:type="dcterms:W3CDTF">2015-12-02T10:28:00Z</dcterms:created>
  <dcterms:modified xsi:type="dcterms:W3CDTF">2015-12-02T10:29:00Z</dcterms:modified>
</cp:coreProperties>
</file>