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1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28"/>
        <w:gridCol w:w="1688"/>
        <w:gridCol w:w="1127"/>
        <w:gridCol w:w="994"/>
        <w:gridCol w:w="986"/>
        <w:gridCol w:w="997"/>
        <w:gridCol w:w="727"/>
        <w:gridCol w:w="1105"/>
        <w:gridCol w:w="1843"/>
        <w:gridCol w:w="1706"/>
        <w:gridCol w:w="846"/>
        <w:gridCol w:w="2254"/>
      </w:tblGrid>
      <w:tr w:rsidR="00BB63DB" w:rsidTr="001C7281">
        <w:tblPrEx>
          <w:tblCellMar>
            <w:top w:w="0" w:type="dxa"/>
            <w:bottom w:w="0" w:type="dxa"/>
          </w:tblCellMar>
        </w:tblPrEx>
        <w:trPr>
          <w:trHeight w:hRule="exact" w:val="153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60" w:line="190" w:lineRule="exact"/>
              <w:jc w:val="left"/>
            </w:pPr>
            <w:r>
              <w:rPr>
                <w:rStyle w:val="295pt"/>
              </w:rPr>
              <w:t>№</w:t>
            </w:r>
          </w:p>
          <w:p w:rsidR="00BB63DB" w:rsidRDefault="00BB63DB" w:rsidP="001C7281">
            <w:pPr>
              <w:pStyle w:val="20"/>
              <w:shd w:val="clear" w:color="auto" w:fill="auto"/>
              <w:spacing w:before="60" w:after="0" w:line="190" w:lineRule="exact"/>
              <w:jc w:val="left"/>
            </w:pPr>
            <w:proofErr w:type="spellStart"/>
            <w:proofErr w:type="gramStart"/>
            <w:r>
              <w:rPr>
                <w:rStyle w:val="295pt0"/>
              </w:rPr>
              <w:t>п</w:t>
            </w:r>
            <w:proofErr w:type="spellEnd"/>
            <w:proofErr w:type="gramEnd"/>
            <w:r>
              <w:rPr>
                <w:rStyle w:val="295pt0"/>
              </w:rPr>
              <w:t>/</w:t>
            </w:r>
            <w:proofErr w:type="spellStart"/>
            <w:r>
              <w:rPr>
                <w:rStyle w:val="295pt0"/>
              </w:rPr>
              <w:t>п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jc w:val="left"/>
            </w:pPr>
            <w:r>
              <w:rPr>
                <w:rStyle w:val="295pt0"/>
              </w:rPr>
              <w:t>Название ООПТ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jc w:val="left"/>
            </w:pPr>
            <w:r>
              <w:rPr>
                <w:rStyle w:val="295pt0"/>
              </w:rPr>
              <w:t>Категория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jc w:val="left"/>
            </w:pPr>
            <w:r>
              <w:rPr>
                <w:rStyle w:val="295pt0"/>
              </w:rPr>
              <w:t>Профиль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60" w:line="190" w:lineRule="exact"/>
              <w:jc w:val="left"/>
            </w:pPr>
            <w:r>
              <w:rPr>
                <w:rStyle w:val="295pt0"/>
              </w:rPr>
              <w:t>Кластер-</w:t>
            </w:r>
          </w:p>
          <w:p w:rsidR="00BB63DB" w:rsidRDefault="00BB63DB" w:rsidP="001C7281">
            <w:pPr>
              <w:pStyle w:val="20"/>
              <w:shd w:val="clear" w:color="auto" w:fill="auto"/>
              <w:spacing w:before="60" w:after="0" w:line="190" w:lineRule="exact"/>
            </w:pPr>
            <w:proofErr w:type="spellStart"/>
            <w:r>
              <w:rPr>
                <w:rStyle w:val="295pt0"/>
              </w:rPr>
              <w:t>ность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proofErr w:type="spellStart"/>
            <w:r>
              <w:rPr>
                <w:rStyle w:val="295pt0"/>
              </w:rPr>
              <w:t>Пло</w:t>
            </w:r>
            <w:proofErr w:type="spellEnd"/>
            <w:r>
              <w:rPr>
                <w:rStyle w:val="295pt0"/>
              </w:rPr>
              <w:softHyphen/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proofErr w:type="spellStart"/>
            <w:r>
              <w:rPr>
                <w:rStyle w:val="295pt0"/>
              </w:rPr>
              <w:t>щадь</w:t>
            </w:r>
            <w:proofErr w:type="spellEnd"/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  <w:ind w:left="200"/>
              <w:jc w:val="left"/>
            </w:pPr>
            <w:r>
              <w:rPr>
                <w:rStyle w:val="295pt0"/>
              </w:rPr>
              <w:t>ООПТ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0"/>
              </w:rPr>
              <w:t>(</w:t>
            </w:r>
            <w:proofErr w:type="gramStart"/>
            <w:r>
              <w:rPr>
                <w:rStyle w:val="295pt0"/>
              </w:rPr>
              <w:t>га</w:t>
            </w:r>
            <w:proofErr w:type="gramEnd"/>
            <w:r>
              <w:rPr>
                <w:rStyle w:val="295pt0"/>
              </w:rPr>
              <w:t>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0"/>
              </w:rPr>
              <w:t>В т.ч. мор</w:t>
            </w:r>
            <w:r>
              <w:rPr>
                <w:rStyle w:val="295pt0"/>
              </w:rPr>
              <w:softHyphen/>
              <w:t xml:space="preserve">ская </w:t>
            </w:r>
            <w:proofErr w:type="spellStart"/>
            <w:r>
              <w:rPr>
                <w:rStyle w:val="295pt0"/>
              </w:rPr>
              <w:t>аквато</w:t>
            </w:r>
            <w:proofErr w:type="spellEnd"/>
            <w:r>
              <w:rPr>
                <w:rStyle w:val="295pt0"/>
              </w:rPr>
              <w:t xml:space="preserve"> </w:t>
            </w:r>
            <w:proofErr w:type="gramStart"/>
            <w:r>
              <w:rPr>
                <w:rStyle w:val="295pt0"/>
              </w:rPr>
              <w:t>-</w:t>
            </w:r>
            <w:proofErr w:type="spellStart"/>
            <w:r>
              <w:rPr>
                <w:rStyle w:val="295pt0"/>
              </w:rPr>
              <w:t>р</w:t>
            </w:r>
            <w:proofErr w:type="gramEnd"/>
            <w:r>
              <w:rPr>
                <w:rStyle w:val="295pt0"/>
              </w:rPr>
              <w:t>ия</w:t>
            </w:r>
            <w:proofErr w:type="spellEnd"/>
            <w:r>
              <w:rPr>
                <w:rStyle w:val="295pt0"/>
              </w:rPr>
              <w:t xml:space="preserve"> (га)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34" w:lineRule="exact"/>
              <w:jc w:val="both"/>
            </w:pPr>
            <w:r>
              <w:rPr>
                <w:rStyle w:val="295pt0"/>
              </w:rPr>
              <w:t>Площадь охранной зоны (</w:t>
            </w:r>
            <w:proofErr w:type="gramStart"/>
            <w:r>
              <w:rPr>
                <w:rStyle w:val="295pt0"/>
              </w:rPr>
              <w:t>га</w:t>
            </w:r>
            <w:proofErr w:type="gramEnd"/>
            <w:r>
              <w:rPr>
                <w:rStyle w:val="295pt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60" w:line="190" w:lineRule="exact"/>
              <w:ind w:left="160"/>
              <w:jc w:val="left"/>
            </w:pPr>
            <w:r>
              <w:rPr>
                <w:rStyle w:val="295pt0"/>
              </w:rPr>
              <w:t>Местоположение</w:t>
            </w:r>
          </w:p>
          <w:p w:rsidR="00BB63DB" w:rsidRDefault="00BB63DB" w:rsidP="001C7281">
            <w:pPr>
              <w:pStyle w:val="20"/>
              <w:shd w:val="clear" w:color="auto" w:fill="auto"/>
              <w:spacing w:before="60" w:after="0" w:line="190" w:lineRule="exact"/>
            </w:pPr>
            <w:r>
              <w:rPr>
                <w:rStyle w:val="295pt0"/>
              </w:rPr>
              <w:t>ООПТ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0"/>
              </w:rPr>
              <w:t>Реквизиты правовых актов об организации ООПТ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  <w:jc w:val="left"/>
            </w:pPr>
            <w:r>
              <w:rPr>
                <w:rStyle w:val="295pt0"/>
              </w:rPr>
              <w:t>Между</w:t>
            </w:r>
            <w:r>
              <w:rPr>
                <w:rStyle w:val="295pt0"/>
              </w:rPr>
              <w:softHyphen/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95pt0"/>
              </w:rPr>
              <w:t>народ</w:t>
            </w:r>
            <w:r>
              <w:rPr>
                <w:rStyle w:val="295pt0"/>
              </w:rPr>
              <w:softHyphen/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  <w:ind w:left="240"/>
              <w:jc w:val="left"/>
            </w:pPr>
            <w:proofErr w:type="spellStart"/>
            <w:r>
              <w:rPr>
                <w:rStyle w:val="295pt0"/>
              </w:rPr>
              <w:t>ный</w:t>
            </w:r>
            <w:proofErr w:type="spellEnd"/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95pt0"/>
              </w:rPr>
              <w:t>статус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120" w:line="190" w:lineRule="exact"/>
            </w:pPr>
            <w:r>
              <w:rPr>
                <w:rStyle w:val="295pt0"/>
              </w:rPr>
              <w:t>Ведомственная</w:t>
            </w:r>
          </w:p>
          <w:p w:rsidR="00BB63DB" w:rsidRDefault="00BB63DB" w:rsidP="001C7281">
            <w:pPr>
              <w:pStyle w:val="20"/>
              <w:shd w:val="clear" w:color="auto" w:fill="auto"/>
              <w:spacing w:before="120" w:after="0" w:line="190" w:lineRule="exact"/>
            </w:pPr>
            <w:r>
              <w:rPr>
                <w:rStyle w:val="295pt0"/>
              </w:rPr>
              <w:t>подчиненность</w:t>
            </w:r>
          </w:p>
        </w:tc>
      </w:tr>
      <w:tr w:rsidR="00BB63DB" w:rsidTr="001C7281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470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ООПТ регионального значения</w:t>
            </w:r>
          </w:p>
        </w:tc>
      </w:tr>
      <w:tr w:rsidR="00BB63DB" w:rsidTr="001C7281">
        <w:tblPrEx>
          <w:tblCellMar>
            <w:top w:w="0" w:type="dxa"/>
            <w:bottom w:w="0" w:type="dxa"/>
          </w:tblCellMar>
        </w:tblPrEx>
        <w:trPr>
          <w:trHeight w:hRule="exact" w:val="357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«Урочище «Петрова балка»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60" w:line="190" w:lineRule="exact"/>
              <w:ind w:right="140"/>
              <w:jc w:val="right"/>
            </w:pPr>
            <w:r>
              <w:rPr>
                <w:rStyle w:val="295pt"/>
              </w:rPr>
              <w:t>Памятник</w:t>
            </w:r>
          </w:p>
          <w:p w:rsidR="00BB63DB" w:rsidRDefault="00BB63DB" w:rsidP="001C7281">
            <w:pPr>
              <w:pStyle w:val="20"/>
              <w:shd w:val="clear" w:color="auto" w:fill="auto"/>
              <w:spacing w:before="60" w:after="0" w:line="190" w:lineRule="exact"/>
            </w:pPr>
            <w:r>
              <w:rPr>
                <w:rStyle w:val="295pt"/>
              </w:rPr>
              <w:t>природы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"/>
              </w:rPr>
              <w:t>Не</w:t>
            </w:r>
          </w:p>
          <w:p w:rsidR="00BB63DB" w:rsidRDefault="00BB63DB" w:rsidP="001C7281">
            <w:pPr>
              <w:pStyle w:val="20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"/>
              </w:rPr>
              <w:t>определен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ind w:right="300"/>
              <w:jc w:val="right"/>
            </w:pPr>
            <w:r>
              <w:rPr>
                <w:rStyle w:val="295pt"/>
              </w:rPr>
              <w:t>62,96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10,0678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95pt"/>
              </w:rPr>
              <w:t>Нижнеборковский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сельсовет,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Горшеченский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район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</w:pPr>
            <w:r>
              <w:rPr>
                <w:rStyle w:val="295pt"/>
              </w:rPr>
              <w:t>Постановление Администрации Курской области от 16.10.2014 г.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</w:pPr>
            <w:r>
              <w:rPr>
                <w:rStyle w:val="295pt"/>
              </w:rPr>
              <w:t>№ 657-па «О памятнике природы регионального значения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Министерство природных ресурсов Курской области</w:t>
            </w:r>
          </w:p>
        </w:tc>
      </w:tr>
      <w:tr w:rsidR="00BB63DB" w:rsidTr="001C7281">
        <w:tblPrEx>
          <w:tblCellMar>
            <w:top w:w="0" w:type="dxa"/>
            <w:bottom w:w="0" w:type="dxa"/>
          </w:tblCellMar>
        </w:tblPrEx>
        <w:trPr>
          <w:trHeight w:hRule="exact" w:val="357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ind w:left="200"/>
              <w:jc w:val="left"/>
              <w:rPr>
                <w:rStyle w:val="295pt"/>
              </w:rPr>
            </w:pPr>
            <w:r>
              <w:rPr>
                <w:rStyle w:val="295pt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34" w:lineRule="exact"/>
            </w:pPr>
            <w:r>
              <w:rPr>
                <w:rStyle w:val="295pt"/>
              </w:rPr>
              <w:t>«Урочище «</w:t>
            </w:r>
            <w:proofErr w:type="spellStart"/>
            <w:r>
              <w:rPr>
                <w:rStyle w:val="295pt"/>
              </w:rPr>
              <w:t>Розовая</w:t>
            </w:r>
            <w:proofErr w:type="spellEnd"/>
            <w:r>
              <w:rPr>
                <w:rStyle w:val="295pt"/>
              </w:rPr>
              <w:t xml:space="preserve"> долина»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60" w:line="190" w:lineRule="exact"/>
              <w:ind w:right="140"/>
              <w:jc w:val="right"/>
            </w:pPr>
            <w:r>
              <w:rPr>
                <w:rStyle w:val="295pt"/>
              </w:rPr>
              <w:t>Памятник</w:t>
            </w:r>
          </w:p>
          <w:p w:rsidR="00BB63DB" w:rsidRDefault="00BB63DB" w:rsidP="001C7281">
            <w:pPr>
              <w:pStyle w:val="20"/>
              <w:shd w:val="clear" w:color="auto" w:fill="auto"/>
              <w:spacing w:before="60" w:after="0" w:line="190" w:lineRule="exact"/>
              <w:ind w:right="140"/>
              <w:jc w:val="right"/>
            </w:pPr>
            <w:r>
              <w:rPr>
                <w:rStyle w:val="295pt"/>
              </w:rPr>
              <w:t>природы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"/>
              </w:rPr>
              <w:t>Не</w:t>
            </w:r>
          </w:p>
          <w:p w:rsidR="00BB63DB" w:rsidRDefault="00BB63DB" w:rsidP="001C7281">
            <w:pPr>
              <w:pStyle w:val="20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"/>
              </w:rPr>
              <w:t>определен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295pt"/>
              </w:rPr>
              <w:t>11,4848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95pt"/>
              </w:rPr>
              <w:t>Среднеапоченский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сельсовет,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Горшеченский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район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Постановление Администрации Курской области от 16.09.2015 г. № 617-па «О памятнике природы регионального значения «Урочище «</w:t>
            </w:r>
            <w:proofErr w:type="spellStart"/>
            <w:r>
              <w:rPr>
                <w:rStyle w:val="295pt"/>
              </w:rPr>
              <w:t>Розовая</w:t>
            </w:r>
            <w:proofErr w:type="spellEnd"/>
            <w:r>
              <w:rPr>
                <w:rStyle w:val="295pt"/>
              </w:rPr>
              <w:t xml:space="preserve"> долина»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Министерство природных ресурсов Курской области</w:t>
            </w:r>
          </w:p>
        </w:tc>
      </w:tr>
      <w:tr w:rsidR="00BB63DB" w:rsidTr="001C7281">
        <w:tblPrEx>
          <w:tblCellMar>
            <w:top w:w="0" w:type="dxa"/>
            <w:bottom w:w="0" w:type="dxa"/>
          </w:tblCellMar>
        </w:tblPrEx>
        <w:trPr>
          <w:trHeight w:hRule="exact" w:val="357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ind w:left="200"/>
              <w:jc w:val="left"/>
              <w:rPr>
                <w:rStyle w:val="295pt"/>
              </w:rPr>
            </w:pPr>
            <w:r>
              <w:rPr>
                <w:rStyle w:val="295pt"/>
              </w:rPr>
              <w:lastRenderedPageBreak/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34" w:lineRule="exact"/>
            </w:pPr>
            <w:r>
              <w:rPr>
                <w:rStyle w:val="295pt"/>
              </w:rPr>
              <w:t>«Урочище «</w:t>
            </w:r>
            <w:proofErr w:type="spellStart"/>
            <w:r>
              <w:rPr>
                <w:rStyle w:val="295pt"/>
              </w:rPr>
              <w:t>Розовая</w:t>
            </w:r>
            <w:proofErr w:type="spellEnd"/>
            <w:r>
              <w:rPr>
                <w:rStyle w:val="295pt"/>
              </w:rPr>
              <w:t xml:space="preserve"> долина»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60" w:line="190" w:lineRule="exact"/>
              <w:ind w:right="140"/>
              <w:jc w:val="right"/>
            </w:pPr>
            <w:r>
              <w:rPr>
                <w:rStyle w:val="295pt"/>
              </w:rPr>
              <w:t>Памятник</w:t>
            </w:r>
          </w:p>
          <w:p w:rsidR="00BB63DB" w:rsidRDefault="00BB63DB" w:rsidP="001C7281">
            <w:pPr>
              <w:pStyle w:val="20"/>
              <w:shd w:val="clear" w:color="auto" w:fill="auto"/>
              <w:spacing w:before="60" w:after="0" w:line="190" w:lineRule="exact"/>
              <w:ind w:right="140"/>
              <w:jc w:val="right"/>
            </w:pPr>
            <w:r>
              <w:rPr>
                <w:rStyle w:val="295pt"/>
              </w:rPr>
              <w:t>природы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"/>
              </w:rPr>
              <w:t>Не</w:t>
            </w:r>
          </w:p>
          <w:p w:rsidR="00BB63DB" w:rsidRDefault="00BB63DB" w:rsidP="001C7281">
            <w:pPr>
              <w:pStyle w:val="20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"/>
              </w:rPr>
              <w:t>определен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295pt"/>
              </w:rPr>
              <w:t>11,4848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95pt"/>
              </w:rPr>
              <w:t>Среднеапоченский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сельсовет,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Горшеченский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район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Постановление Администрации Курской области от 16.09.2015 г. № 617-па «О памятнике природы регионального значения «Урочище «</w:t>
            </w:r>
            <w:proofErr w:type="spellStart"/>
            <w:r>
              <w:rPr>
                <w:rStyle w:val="295pt"/>
              </w:rPr>
              <w:t>Розовая</w:t>
            </w:r>
            <w:proofErr w:type="spellEnd"/>
            <w:r>
              <w:rPr>
                <w:rStyle w:val="295pt"/>
              </w:rPr>
              <w:t xml:space="preserve"> долина»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Министерство природных ресурсов Курской области</w:t>
            </w:r>
          </w:p>
        </w:tc>
      </w:tr>
      <w:tr w:rsidR="00BB63DB" w:rsidTr="001C7281">
        <w:tblPrEx>
          <w:tblCellMar>
            <w:top w:w="0" w:type="dxa"/>
            <w:bottom w:w="0" w:type="dxa"/>
          </w:tblCellMar>
        </w:tblPrEx>
        <w:trPr>
          <w:trHeight w:hRule="exact" w:val="357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ind w:left="200"/>
              <w:jc w:val="left"/>
              <w:rPr>
                <w:rStyle w:val="295pt"/>
              </w:rPr>
            </w:pPr>
            <w:r>
              <w:rPr>
                <w:rStyle w:val="295pt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"/>
              </w:rPr>
              <w:t>«Урочище</w:t>
            </w:r>
          </w:p>
          <w:p w:rsidR="00BB63DB" w:rsidRDefault="00BB63DB" w:rsidP="001C7281">
            <w:pPr>
              <w:pStyle w:val="20"/>
              <w:shd w:val="clear" w:color="auto" w:fill="auto"/>
              <w:spacing w:before="60" w:after="0" w:line="190" w:lineRule="exact"/>
            </w:pPr>
            <w:r>
              <w:rPr>
                <w:rStyle w:val="295pt"/>
              </w:rPr>
              <w:t>«Сурчины»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60" w:line="190" w:lineRule="exact"/>
              <w:ind w:right="140"/>
              <w:jc w:val="right"/>
            </w:pPr>
            <w:r>
              <w:rPr>
                <w:rStyle w:val="295pt"/>
              </w:rPr>
              <w:t>Памятник</w:t>
            </w:r>
          </w:p>
          <w:p w:rsidR="00BB63DB" w:rsidRDefault="00BB63DB" w:rsidP="001C7281">
            <w:pPr>
              <w:pStyle w:val="20"/>
              <w:shd w:val="clear" w:color="auto" w:fill="auto"/>
              <w:spacing w:before="60" w:after="0" w:line="190" w:lineRule="exact"/>
              <w:ind w:right="140"/>
              <w:jc w:val="right"/>
            </w:pPr>
            <w:r>
              <w:rPr>
                <w:rStyle w:val="295pt"/>
              </w:rPr>
              <w:t>природы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"/>
              </w:rPr>
              <w:t>Не</w:t>
            </w:r>
          </w:p>
          <w:p w:rsidR="00BB63DB" w:rsidRDefault="00BB63DB" w:rsidP="001C7281">
            <w:pPr>
              <w:pStyle w:val="20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"/>
              </w:rPr>
              <w:t>определен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4,9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2,4169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</w:pPr>
            <w:proofErr w:type="spellStart"/>
            <w:r>
              <w:rPr>
                <w:rStyle w:val="295pt"/>
              </w:rPr>
              <w:t>Богатыревский</w:t>
            </w:r>
            <w:proofErr w:type="spellEnd"/>
          </w:p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</w:pPr>
            <w:r>
              <w:rPr>
                <w:rStyle w:val="295pt"/>
              </w:rPr>
              <w:t>сельсовет,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</w:pPr>
            <w:r>
              <w:rPr>
                <w:rStyle w:val="295pt"/>
              </w:rPr>
              <w:t>Горшеченский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</w:pPr>
            <w:r>
              <w:rPr>
                <w:rStyle w:val="295pt"/>
              </w:rPr>
              <w:t>район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</w:pPr>
            <w:r>
              <w:rPr>
                <w:rStyle w:val="295pt"/>
              </w:rPr>
              <w:t>Постановление Администрации Курской области от 16.09.2015 г.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</w:pPr>
            <w:r>
              <w:rPr>
                <w:rStyle w:val="295pt"/>
              </w:rPr>
              <w:t>№ 618-па «О памятнике природы регионального значения «Урочище «Сурчины»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Министерство природных ресурсов Курской области</w:t>
            </w:r>
          </w:p>
        </w:tc>
      </w:tr>
      <w:tr w:rsidR="00BB63DB" w:rsidTr="001C7281">
        <w:tblPrEx>
          <w:tblCellMar>
            <w:top w:w="0" w:type="dxa"/>
            <w:bottom w:w="0" w:type="dxa"/>
          </w:tblCellMar>
        </w:tblPrEx>
        <w:trPr>
          <w:trHeight w:hRule="exact" w:val="357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ind w:left="200"/>
              <w:jc w:val="left"/>
              <w:rPr>
                <w:rStyle w:val="295pt"/>
              </w:rPr>
            </w:pPr>
            <w:r>
              <w:rPr>
                <w:rStyle w:val="295pt"/>
              </w:rPr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«Урочище «</w:t>
            </w:r>
            <w:proofErr w:type="spellStart"/>
            <w:r>
              <w:rPr>
                <w:rStyle w:val="295pt"/>
              </w:rPr>
              <w:t>Парсет</w:t>
            </w:r>
            <w:proofErr w:type="spellEnd"/>
            <w:r>
              <w:rPr>
                <w:rStyle w:val="295pt"/>
              </w:rPr>
              <w:t>» или «Мишин бугор»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60" w:line="190" w:lineRule="exact"/>
              <w:ind w:right="140"/>
              <w:jc w:val="right"/>
            </w:pPr>
            <w:r>
              <w:rPr>
                <w:rStyle w:val="295pt"/>
              </w:rPr>
              <w:t>Памятник</w:t>
            </w:r>
          </w:p>
          <w:p w:rsidR="00BB63DB" w:rsidRDefault="00BB63DB" w:rsidP="001C7281">
            <w:pPr>
              <w:pStyle w:val="20"/>
              <w:shd w:val="clear" w:color="auto" w:fill="auto"/>
              <w:spacing w:before="60" w:after="0" w:line="190" w:lineRule="exact"/>
              <w:ind w:right="140"/>
              <w:jc w:val="right"/>
            </w:pPr>
            <w:r>
              <w:rPr>
                <w:rStyle w:val="295pt"/>
              </w:rPr>
              <w:t>природы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"/>
              </w:rPr>
              <w:t>Не</w:t>
            </w:r>
          </w:p>
          <w:p w:rsidR="00BB63DB" w:rsidRDefault="00BB63DB" w:rsidP="001C7281">
            <w:pPr>
              <w:pStyle w:val="20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"/>
              </w:rPr>
              <w:t>определен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8,3294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</w:pPr>
            <w:r>
              <w:rPr>
                <w:rStyle w:val="295pt"/>
              </w:rPr>
              <w:t>Солдатский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</w:pPr>
            <w:r>
              <w:rPr>
                <w:rStyle w:val="295pt"/>
              </w:rPr>
              <w:t>сельсовет,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</w:pPr>
            <w:r>
              <w:rPr>
                <w:rStyle w:val="295pt"/>
              </w:rPr>
              <w:t>Горшеченский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</w:pPr>
            <w:r>
              <w:rPr>
                <w:rStyle w:val="295pt"/>
              </w:rPr>
              <w:t>район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</w:pPr>
            <w:r>
              <w:rPr>
                <w:rStyle w:val="295pt"/>
              </w:rPr>
              <w:t>Постановление Администрации Курской области от 11.05.2016 г.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</w:pPr>
            <w:r>
              <w:rPr>
                <w:rStyle w:val="295pt"/>
              </w:rPr>
              <w:t>№ 291-па «О памятнике природы регионального значения «Урочище «</w:t>
            </w:r>
            <w:proofErr w:type="spellStart"/>
            <w:r>
              <w:rPr>
                <w:rStyle w:val="295pt"/>
              </w:rPr>
              <w:t>Парсет</w:t>
            </w:r>
            <w:proofErr w:type="spellEnd"/>
            <w:r>
              <w:rPr>
                <w:rStyle w:val="295pt"/>
              </w:rPr>
              <w:t>» или «Мишин бугор»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</w:pPr>
            <w:r>
              <w:rPr>
                <w:rStyle w:val="295pt"/>
              </w:rPr>
              <w:t>Министерство природных ресурсов Курской области</w:t>
            </w:r>
          </w:p>
        </w:tc>
      </w:tr>
      <w:tr w:rsidR="00BB63DB" w:rsidTr="001C7281">
        <w:tblPrEx>
          <w:tblCellMar>
            <w:top w:w="0" w:type="dxa"/>
            <w:bottom w:w="0" w:type="dxa"/>
          </w:tblCellMar>
        </w:tblPrEx>
        <w:trPr>
          <w:trHeight w:hRule="exact" w:val="357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ind w:left="200"/>
              <w:jc w:val="left"/>
              <w:rPr>
                <w:rStyle w:val="295pt"/>
              </w:rPr>
            </w:pPr>
            <w:r>
              <w:rPr>
                <w:rStyle w:val="295pt"/>
              </w:rPr>
              <w:lastRenderedPageBreak/>
              <w:t>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"/>
              </w:rPr>
              <w:t>«</w:t>
            </w:r>
            <w:proofErr w:type="spellStart"/>
            <w:r>
              <w:rPr>
                <w:rStyle w:val="295pt"/>
              </w:rPr>
              <w:t>Бекетовские</w:t>
            </w:r>
            <w:proofErr w:type="spellEnd"/>
          </w:p>
          <w:p w:rsidR="00BB63DB" w:rsidRDefault="00BB63DB" w:rsidP="001C7281">
            <w:pPr>
              <w:pStyle w:val="20"/>
              <w:shd w:val="clear" w:color="auto" w:fill="auto"/>
              <w:spacing w:before="60" w:after="0" w:line="190" w:lineRule="exact"/>
            </w:pPr>
            <w:r>
              <w:rPr>
                <w:rStyle w:val="295pt"/>
              </w:rPr>
              <w:t>холмы»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60" w:line="190" w:lineRule="exact"/>
              <w:ind w:right="140"/>
              <w:jc w:val="right"/>
            </w:pPr>
            <w:r>
              <w:rPr>
                <w:rStyle w:val="295pt"/>
              </w:rPr>
              <w:t>Памятник</w:t>
            </w:r>
          </w:p>
          <w:p w:rsidR="00BB63DB" w:rsidRDefault="00BB63DB" w:rsidP="001C7281">
            <w:pPr>
              <w:pStyle w:val="20"/>
              <w:shd w:val="clear" w:color="auto" w:fill="auto"/>
              <w:spacing w:before="60" w:after="0" w:line="190" w:lineRule="exact"/>
              <w:ind w:right="140"/>
              <w:jc w:val="right"/>
            </w:pPr>
            <w:r>
              <w:rPr>
                <w:rStyle w:val="295pt"/>
              </w:rPr>
              <w:t>природы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"/>
              </w:rPr>
              <w:t>Не</w:t>
            </w:r>
          </w:p>
          <w:p w:rsidR="00BB63DB" w:rsidRDefault="00BB63DB" w:rsidP="001C7281">
            <w:pPr>
              <w:pStyle w:val="20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"/>
              </w:rPr>
              <w:t>определен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17,8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ind w:right="280"/>
              <w:jc w:val="right"/>
            </w:pPr>
            <w:r>
              <w:rPr>
                <w:rStyle w:val="295pt"/>
              </w:rPr>
              <w:t>5,9346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</w:pPr>
            <w:r>
              <w:rPr>
                <w:rStyle w:val="295pt"/>
              </w:rPr>
              <w:t>Солдатский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</w:pPr>
            <w:r>
              <w:rPr>
                <w:rStyle w:val="295pt"/>
              </w:rPr>
              <w:t>сельсовет,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</w:pPr>
            <w:r>
              <w:rPr>
                <w:rStyle w:val="295pt"/>
              </w:rPr>
              <w:t>Горшеченский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</w:pPr>
            <w:r>
              <w:rPr>
                <w:rStyle w:val="295pt"/>
              </w:rPr>
              <w:t>район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Постановление Администрации Курской области от 22.06.2016 г.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№ 435-па «О памятнике природы регионального значения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Министерство природных ресурсов Курской области</w:t>
            </w:r>
          </w:p>
        </w:tc>
      </w:tr>
      <w:tr w:rsidR="00BB63DB" w:rsidTr="001C7281">
        <w:tblPrEx>
          <w:tblCellMar>
            <w:top w:w="0" w:type="dxa"/>
            <w:bottom w:w="0" w:type="dxa"/>
          </w:tblCellMar>
        </w:tblPrEx>
        <w:trPr>
          <w:trHeight w:hRule="exact" w:val="357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ind w:left="200"/>
              <w:jc w:val="left"/>
              <w:rPr>
                <w:rStyle w:val="295pt"/>
              </w:rPr>
            </w:pPr>
            <w:r>
              <w:rPr>
                <w:rStyle w:val="295pt"/>
              </w:rPr>
              <w:t>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«Балка Лепешка»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60" w:line="190" w:lineRule="exact"/>
              <w:ind w:right="160"/>
              <w:jc w:val="right"/>
            </w:pPr>
            <w:r>
              <w:rPr>
                <w:rStyle w:val="295pt"/>
              </w:rPr>
              <w:t>Памятник</w:t>
            </w:r>
          </w:p>
          <w:p w:rsidR="00BB63DB" w:rsidRDefault="00BB63DB" w:rsidP="001C7281">
            <w:pPr>
              <w:pStyle w:val="20"/>
              <w:shd w:val="clear" w:color="auto" w:fill="auto"/>
              <w:spacing w:before="60" w:after="0" w:line="190" w:lineRule="exact"/>
              <w:ind w:right="160"/>
              <w:jc w:val="right"/>
            </w:pPr>
            <w:r>
              <w:rPr>
                <w:rStyle w:val="295pt"/>
              </w:rPr>
              <w:t>природы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"/>
              </w:rPr>
              <w:t>Не</w:t>
            </w:r>
          </w:p>
          <w:p w:rsidR="00BB63DB" w:rsidRDefault="00BB63DB" w:rsidP="001C7281">
            <w:pPr>
              <w:pStyle w:val="20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"/>
              </w:rPr>
              <w:t>определен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30" w:lineRule="exact"/>
            </w:pPr>
            <w:r>
              <w:rPr>
                <w:rStyle w:val="265pt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34,2441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6,28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proofErr w:type="spellStart"/>
            <w:r>
              <w:rPr>
                <w:rStyle w:val="295pt"/>
              </w:rPr>
              <w:t>Богатыревский</w:t>
            </w:r>
            <w:proofErr w:type="spellEnd"/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сельсовет,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Горшеченский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район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</w:pPr>
            <w:r>
              <w:rPr>
                <w:rStyle w:val="295pt"/>
              </w:rPr>
              <w:t xml:space="preserve">Постановление Администрации Курской области </w:t>
            </w:r>
            <w:proofErr w:type="spellStart"/>
            <w:r>
              <w:rPr>
                <w:rStyle w:val="265pt0"/>
              </w:rPr>
              <w:t>ot</w:t>
            </w:r>
            <w:proofErr w:type="spellEnd"/>
            <w:r w:rsidRPr="00BB63DB">
              <w:rPr>
                <w:rStyle w:val="265pt0"/>
                <w:lang w:val="ru-RU"/>
              </w:rPr>
              <w:t xml:space="preserve">01.11.2018 </w:t>
            </w:r>
            <w:r>
              <w:rPr>
                <w:rStyle w:val="295pt"/>
              </w:rPr>
              <w:t>№ 875-па «О памятнике природы регионального значения «Балка Лепешка»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Министерство природных ресурсов Курской области</w:t>
            </w:r>
          </w:p>
        </w:tc>
      </w:tr>
      <w:tr w:rsidR="00BB63DB" w:rsidTr="001C7281">
        <w:tblPrEx>
          <w:tblCellMar>
            <w:top w:w="0" w:type="dxa"/>
            <w:bottom w:w="0" w:type="dxa"/>
          </w:tblCellMar>
        </w:tblPrEx>
        <w:trPr>
          <w:trHeight w:hRule="exact" w:val="357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ind w:left="200"/>
              <w:jc w:val="left"/>
              <w:rPr>
                <w:rStyle w:val="295pt"/>
              </w:rPr>
            </w:pPr>
            <w:r>
              <w:rPr>
                <w:rStyle w:val="295pt"/>
              </w:rPr>
              <w:t>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«</w:t>
            </w:r>
            <w:proofErr w:type="spellStart"/>
            <w:r>
              <w:rPr>
                <w:rStyle w:val="295pt"/>
              </w:rPr>
              <w:t>Старомеловое</w:t>
            </w:r>
            <w:proofErr w:type="spellEnd"/>
            <w:r>
              <w:rPr>
                <w:rStyle w:val="295pt"/>
              </w:rPr>
              <w:t>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60" w:line="190" w:lineRule="exact"/>
              <w:ind w:right="160"/>
              <w:jc w:val="right"/>
            </w:pPr>
            <w:r>
              <w:rPr>
                <w:rStyle w:val="295pt"/>
              </w:rPr>
              <w:t>Памятник</w:t>
            </w:r>
          </w:p>
          <w:p w:rsidR="00BB63DB" w:rsidRDefault="00BB63DB" w:rsidP="001C7281">
            <w:pPr>
              <w:pStyle w:val="20"/>
              <w:shd w:val="clear" w:color="auto" w:fill="auto"/>
              <w:spacing w:before="60" w:after="0" w:line="190" w:lineRule="exact"/>
              <w:ind w:right="160"/>
              <w:jc w:val="right"/>
            </w:pPr>
            <w:r>
              <w:rPr>
                <w:rStyle w:val="295pt"/>
              </w:rPr>
              <w:t>природы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"/>
              </w:rPr>
              <w:t>Не</w:t>
            </w:r>
          </w:p>
          <w:p w:rsidR="00BB63DB" w:rsidRDefault="00BB63DB" w:rsidP="001C7281">
            <w:pPr>
              <w:pStyle w:val="20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"/>
              </w:rPr>
              <w:t>определен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30" w:lineRule="exact"/>
            </w:pPr>
            <w:r>
              <w:rPr>
                <w:rStyle w:val="265pt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27,6869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9,99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  <w:ind w:left="300"/>
              <w:jc w:val="left"/>
            </w:pPr>
            <w:proofErr w:type="spellStart"/>
            <w:r>
              <w:rPr>
                <w:rStyle w:val="295pt"/>
              </w:rPr>
              <w:t>Новомеловский</w:t>
            </w:r>
            <w:proofErr w:type="spellEnd"/>
          </w:p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</w:pPr>
            <w:r>
              <w:rPr>
                <w:rStyle w:val="295pt"/>
              </w:rPr>
              <w:t>сельсовет,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</w:pPr>
            <w:r>
              <w:rPr>
                <w:rStyle w:val="295pt"/>
              </w:rPr>
              <w:t>Горшеченский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</w:pPr>
            <w:r>
              <w:rPr>
                <w:rStyle w:val="295pt"/>
              </w:rPr>
              <w:t>район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</w:pPr>
            <w:r>
              <w:rPr>
                <w:rStyle w:val="295pt"/>
              </w:rPr>
              <w:t>Постановление Администрации Курской области от 01Л 1.2018 № 874-па «О памятнике природы регионального значения «</w:t>
            </w:r>
            <w:proofErr w:type="spellStart"/>
            <w:r>
              <w:rPr>
                <w:rStyle w:val="295pt"/>
              </w:rPr>
              <w:t>Старомеловое</w:t>
            </w:r>
            <w:proofErr w:type="spellEnd"/>
            <w:r>
              <w:rPr>
                <w:rStyle w:val="295pt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</w:pPr>
            <w:r>
              <w:rPr>
                <w:rStyle w:val="295pt"/>
              </w:rPr>
              <w:t>Министерство природных ресурсов Курской области</w:t>
            </w:r>
          </w:p>
        </w:tc>
      </w:tr>
      <w:tr w:rsidR="00BB63DB" w:rsidTr="001C7281">
        <w:tblPrEx>
          <w:tblCellMar>
            <w:top w:w="0" w:type="dxa"/>
            <w:bottom w:w="0" w:type="dxa"/>
          </w:tblCellMar>
        </w:tblPrEx>
        <w:trPr>
          <w:trHeight w:hRule="exact" w:val="357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ind w:left="200"/>
              <w:jc w:val="left"/>
              <w:rPr>
                <w:rStyle w:val="295pt"/>
              </w:rPr>
            </w:pPr>
            <w:r>
              <w:rPr>
                <w:rStyle w:val="295pt"/>
              </w:rPr>
              <w:lastRenderedPageBreak/>
              <w:t>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ind w:left="220"/>
              <w:jc w:val="left"/>
            </w:pPr>
            <w:r>
              <w:rPr>
                <w:rStyle w:val="295pt"/>
              </w:rPr>
              <w:t>«Балка Сурки»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60" w:line="190" w:lineRule="exact"/>
              <w:ind w:left="180"/>
              <w:jc w:val="left"/>
            </w:pPr>
            <w:r>
              <w:rPr>
                <w:rStyle w:val="295pt"/>
              </w:rPr>
              <w:t>Памятник</w:t>
            </w:r>
          </w:p>
          <w:p w:rsidR="00BB63DB" w:rsidRDefault="00BB63DB" w:rsidP="001C7281">
            <w:pPr>
              <w:pStyle w:val="20"/>
              <w:shd w:val="clear" w:color="auto" w:fill="auto"/>
              <w:spacing w:before="60" w:after="0" w:line="190" w:lineRule="exact"/>
              <w:ind w:left="180"/>
              <w:jc w:val="left"/>
            </w:pPr>
            <w:r>
              <w:rPr>
                <w:rStyle w:val="295pt"/>
              </w:rPr>
              <w:t>природы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"/>
              </w:rPr>
              <w:t>Не</w:t>
            </w:r>
          </w:p>
          <w:p w:rsidR="00BB63DB" w:rsidRDefault="00BB63DB" w:rsidP="001C7281">
            <w:pPr>
              <w:pStyle w:val="20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"/>
              </w:rPr>
              <w:t>определен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ind w:left="300"/>
              <w:jc w:val="left"/>
            </w:pPr>
            <w:r>
              <w:rPr>
                <w:rStyle w:val="295pt"/>
              </w:rPr>
              <w:t>151,68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11,32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  <w:ind w:left="240"/>
              <w:jc w:val="left"/>
            </w:pPr>
            <w:r>
              <w:rPr>
                <w:rStyle w:val="295pt"/>
              </w:rPr>
              <w:t>Муниципальное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образование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«Поселок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Горшечное»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Горшеченский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район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</w:pPr>
            <w:r>
              <w:rPr>
                <w:rStyle w:val="295pt"/>
              </w:rPr>
              <w:t>Постановление Администрации Курской области от 02.07.2019 г. № 592-па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</w:pPr>
            <w:r>
              <w:rPr>
                <w:rStyle w:val="295pt"/>
              </w:rPr>
              <w:t>"О памятнике природы регионального значения «Балка Сурки»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Министерство природных ресурсов Курской области</w:t>
            </w:r>
          </w:p>
        </w:tc>
      </w:tr>
      <w:tr w:rsidR="00BB63DB" w:rsidTr="001C7281">
        <w:tblPrEx>
          <w:tblCellMar>
            <w:top w:w="0" w:type="dxa"/>
            <w:bottom w:w="0" w:type="dxa"/>
          </w:tblCellMar>
        </w:tblPrEx>
        <w:trPr>
          <w:trHeight w:hRule="exact" w:val="357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ind w:left="200"/>
              <w:jc w:val="left"/>
              <w:rPr>
                <w:rStyle w:val="295pt"/>
              </w:rPr>
            </w:pPr>
            <w:r>
              <w:rPr>
                <w:rStyle w:val="295pt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 xml:space="preserve">«Балка к </w:t>
            </w:r>
            <w:proofErr w:type="spellStart"/>
            <w:proofErr w:type="gramStart"/>
            <w:r>
              <w:rPr>
                <w:rStyle w:val="295pt"/>
              </w:rPr>
              <w:t>юго</w:t>
            </w:r>
            <w:proofErr w:type="spellEnd"/>
            <w:r>
              <w:rPr>
                <w:rStyle w:val="295pt"/>
              </w:rPr>
              <w:t>- западу</w:t>
            </w:r>
            <w:proofErr w:type="gramEnd"/>
            <w:r>
              <w:rPr>
                <w:rStyle w:val="295pt"/>
              </w:rPr>
              <w:t xml:space="preserve"> от с. Кунье»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60" w:line="190" w:lineRule="exact"/>
              <w:ind w:right="140"/>
              <w:jc w:val="right"/>
            </w:pPr>
            <w:r>
              <w:rPr>
                <w:rStyle w:val="295pt"/>
              </w:rPr>
              <w:t>Памятник</w:t>
            </w:r>
          </w:p>
          <w:p w:rsidR="00BB63DB" w:rsidRDefault="00BB63DB" w:rsidP="001C7281">
            <w:pPr>
              <w:pStyle w:val="20"/>
              <w:shd w:val="clear" w:color="auto" w:fill="auto"/>
              <w:spacing w:before="60" w:after="0" w:line="190" w:lineRule="exact"/>
            </w:pPr>
            <w:r>
              <w:rPr>
                <w:rStyle w:val="295pt"/>
              </w:rPr>
              <w:t>природы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"/>
              </w:rPr>
              <w:t>Не</w:t>
            </w:r>
          </w:p>
          <w:p w:rsidR="00BB63DB" w:rsidRDefault="00BB63DB" w:rsidP="001C7281">
            <w:pPr>
              <w:pStyle w:val="20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"/>
              </w:rPr>
              <w:t>определен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ind w:left="280"/>
              <w:jc w:val="left"/>
            </w:pPr>
            <w:r>
              <w:rPr>
                <w:rStyle w:val="295pt"/>
              </w:rPr>
              <w:t>236,33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proofErr w:type="spellStart"/>
            <w:r>
              <w:rPr>
                <w:rStyle w:val="295pt"/>
              </w:rPr>
              <w:t>Куньевский</w:t>
            </w:r>
            <w:proofErr w:type="spellEnd"/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сельсовет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Горшеченский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район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Постановление Администрации Курской области от 25.12.2019 г.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№ 1346-па «О памятнике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Министерство природных ресурсов Курской области</w:t>
            </w:r>
          </w:p>
        </w:tc>
      </w:tr>
      <w:tr w:rsidR="00BB63DB" w:rsidTr="001C7281">
        <w:tblPrEx>
          <w:tblCellMar>
            <w:top w:w="0" w:type="dxa"/>
            <w:bottom w:w="0" w:type="dxa"/>
          </w:tblCellMar>
        </w:tblPrEx>
        <w:trPr>
          <w:trHeight w:hRule="exact" w:val="357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ind w:left="200"/>
              <w:jc w:val="left"/>
              <w:rPr>
                <w:rStyle w:val="295pt"/>
              </w:rPr>
            </w:pPr>
            <w:r>
              <w:rPr>
                <w:rStyle w:val="295pt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 xml:space="preserve">Степной комплекс у деревни </w:t>
            </w:r>
            <w:proofErr w:type="spellStart"/>
            <w:r>
              <w:rPr>
                <w:rStyle w:val="295pt"/>
              </w:rPr>
              <w:t>Нижнедорожное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60" w:line="190" w:lineRule="exact"/>
              <w:ind w:right="160"/>
              <w:jc w:val="right"/>
            </w:pPr>
            <w:r>
              <w:rPr>
                <w:rStyle w:val="295pt"/>
              </w:rPr>
              <w:t>памятник</w:t>
            </w:r>
          </w:p>
          <w:p w:rsidR="00BB63DB" w:rsidRDefault="00BB63DB" w:rsidP="001C7281">
            <w:pPr>
              <w:pStyle w:val="20"/>
              <w:shd w:val="clear" w:color="auto" w:fill="auto"/>
              <w:spacing w:before="60" w:after="0" w:line="190" w:lineRule="exact"/>
              <w:ind w:right="160"/>
              <w:jc w:val="right"/>
            </w:pPr>
            <w:r>
              <w:rPr>
                <w:rStyle w:val="295pt"/>
              </w:rPr>
              <w:t>природы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"/>
              </w:rPr>
              <w:t>Не</w:t>
            </w:r>
          </w:p>
          <w:p w:rsidR="00BB63DB" w:rsidRDefault="00BB63DB" w:rsidP="001C7281">
            <w:pPr>
              <w:pStyle w:val="20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"/>
              </w:rPr>
              <w:t>определен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75,4945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Никольский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сельсовет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Горшеченский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район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</w:pPr>
            <w:r>
              <w:rPr>
                <w:rStyle w:val="295pt"/>
              </w:rPr>
              <w:t>Постановление Администрации Курской области от 31.10.2022 г.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</w:pPr>
            <w:r>
              <w:rPr>
                <w:rStyle w:val="295pt"/>
              </w:rPr>
              <w:t>№ 1206-па «О памятнике природы регионального значения «Степной комплекс у деревни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  <w:jc w:val="left"/>
            </w:pPr>
            <w:proofErr w:type="spellStart"/>
            <w:r>
              <w:rPr>
                <w:rStyle w:val="295pt"/>
              </w:rPr>
              <w:t>Нижнедорожное</w:t>
            </w:r>
            <w:proofErr w:type="spellEnd"/>
            <w:r>
              <w:rPr>
                <w:rStyle w:val="295pt"/>
              </w:rPr>
              <w:t>"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</w:pPr>
            <w:r>
              <w:rPr>
                <w:rStyle w:val="295pt"/>
              </w:rPr>
              <w:t>Министерство природных ресурсов Курской области</w:t>
            </w:r>
          </w:p>
        </w:tc>
      </w:tr>
      <w:tr w:rsidR="00BB63DB" w:rsidTr="001C7281">
        <w:tblPrEx>
          <w:tblCellMar>
            <w:top w:w="0" w:type="dxa"/>
            <w:bottom w:w="0" w:type="dxa"/>
          </w:tblCellMar>
        </w:tblPrEx>
        <w:trPr>
          <w:trHeight w:hRule="exact" w:val="357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ind w:left="200"/>
              <w:jc w:val="left"/>
              <w:rPr>
                <w:rStyle w:val="295pt"/>
              </w:rPr>
            </w:pPr>
            <w:r>
              <w:rPr>
                <w:rStyle w:val="295pt"/>
              </w:rPr>
              <w:lastRenderedPageBreak/>
              <w:t>12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jc w:val="right"/>
            </w:pPr>
            <w:r>
              <w:rPr>
                <w:rStyle w:val="295pt"/>
              </w:rPr>
              <w:t>«Точильный лог»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60" w:line="190" w:lineRule="exact"/>
              <w:ind w:right="140"/>
              <w:jc w:val="right"/>
            </w:pPr>
            <w:r>
              <w:rPr>
                <w:rStyle w:val="295pt"/>
              </w:rPr>
              <w:t>Памятник</w:t>
            </w:r>
          </w:p>
          <w:p w:rsidR="00BB63DB" w:rsidRDefault="00BB63DB" w:rsidP="001C7281">
            <w:pPr>
              <w:pStyle w:val="20"/>
              <w:shd w:val="clear" w:color="auto" w:fill="auto"/>
              <w:spacing w:before="60" w:after="0" w:line="190" w:lineRule="exact"/>
            </w:pPr>
            <w:r>
              <w:rPr>
                <w:rStyle w:val="295pt"/>
              </w:rPr>
              <w:t>природы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"/>
              </w:rPr>
              <w:t>Не</w:t>
            </w:r>
          </w:p>
          <w:p w:rsidR="00BB63DB" w:rsidRDefault="00BB63DB" w:rsidP="001C7281">
            <w:pPr>
              <w:pStyle w:val="20"/>
              <w:shd w:val="clear" w:color="auto" w:fill="auto"/>
              <w:spacing w:before="60" w:after="0" w:line="190" w:lineRule="exact"/>
              <w:jc w:val="left"/>
            </w:pPr>
            <w:r>
              <w:rPr>
                <w:rStyle w:val="295pt"/>
              </w:rPr>
              <w:t>определен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ind w:left="280"/>
              <w:jc w:val="left"/>
            </w:pPr>
            <w:r>
              <w:rPr>
                <w:rStyle w:val="295pt"/>
              </w:rPr>
              <w:t>234,89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proofErr w:type="spellStart"/>
            <w:r>
              <w:rPr>
                <w:rStyle w:val="295pt"/>
              </w:rPr>
              <w:t>Новомеловской</w:t>
            </w:r>
            <w:proofErr w:type="spellEnd"/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сельсовет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Горшеченский</w:t>
            </w:r>
          </w:p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район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</w:pPr>
            <w:r>
              <w:rPr>
                <w:rStyle w:val="295pt"/>
              </w:rPr>
              <w:t>Постановление Администрации Курской области от 24.05.2021 № 534-па «О памятнике природы регионального значения «Точильный лог»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Министерство природных ресурсов Курской области</w:t>
            </w:r>
          </w:p>
        </w:tc>
      </w:tr>
      <w:tr w:rsidR="00BB63DB" w:rsidTr="001C7281">
        <w:tblPrEx>
          <w:tblCellMar>
            <w:top w:w="0" w:type="dxa"/>
            <w:bottom w:w="0" w:type="dxa"/>
          </w:tblCellMar>
        </w:tblPrEx>
        <w:trPr>
          <w:trHeight w:hRule="exact" w:val="357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ind w:left="200"/>
              <w:jc w:val="left"/>
              <w:rPr>
                <w:rStyle w:val="295p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jc w:val="right"/>
              <w:rPr>
                <w:rStyle w:val="295pt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60" w:line="190" w:lineRule="exact"/>
              <w:ind w:right="140"/>
              <w:jc w:val="right"/>
              <w:rPr>
                <w:rStyle w:val="295pt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60" w:line="190" w:lineRule="exact"/>
              <w:rPr>
                <w:rStyle w:val="295pt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rPr>
                <w:rStyle w:val="295pt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ind w:left="280"/>
              <w:jc w:val="left"/>
              <w:rPr>
                <w:rStyle w:val="295pt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rPr>
                <w:rStyle w:val="295pt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rPr>
                <w:rStyle w:val="295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  <w:rPr>
                <w:rStyle w:val="295p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27" w:lineRule="exact"/>
              <w:rPr>
                <w:rStyle w:val="295p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190" w:lineRule="exact"/>
              <w:rPr>
                <w:rStyle w:val="295pt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3DB" w:rsidRDefault="00BB63DB" w:rsidP="001C7281">
            <w:pPr>
              <w:pStyle w:val="20"/>
              <w:shd w:val="clear" w:color="auto" w:fill="auto"/>
              <w:spacing w:after="0" w:line="230" w:lineRule="exact"/>
              <w:rPr>
                <w:rStyle w:val="295pt"/>
              </w:rPr>
            </w:pPr>
          </w:p>
        </w:tc>
      </w:tr>
    </w:tbl>
    <w:p w:rsidR="00C23AB1" w:rsidRDefault="00C23AB1"/>
    <w:sectPr w:rsidR="00C23AB1" w:rsidSect="00BB63DB">
      <w:pgSz w:w="16838" w:h="11906" w:orient="landscape"/>
      <w:pgMar w:top="284" w:right="232" w:bottom="22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63DB"/>
    <w:rsid w:val="004440DC"/>
    <w:rsid w:val="005609AB"/>
    <w:rsid w:val="005746B0"/>
    <w:rsid w:val="00A55190"/>
    <w:rsid w:val="00AA41CC"/>
    <w:rsid w:val="00BB63DB"/>
    <w:rsid w:val="00C23AB1"/>
    <w:rsid w:val="00CA43FD"/>
    <w:rsid w:val="00CF102E"/>
    <w:rsid w:val="00F9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63DB"/>
    <w:pPr>
      <w:widowControl w:val="0"/>
      <w:jc w:val="left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43FD"/>
    <w:rPr>
      <w:b/>
      <w:bCs/>
    </w:rPr>
  </w:style>
  <w:style w:type="character" w:customStyle="1" w:styleId="2">
    <w:name w:val="Основной текст (2)_"/>
    <w:basedOn w:val="a0"/>
    <w:link w:val="20"/>
    <w:rsid w:val="00BB63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5pt">
    <w:name w:val="Основной текст (2) + 9;5 pt"/>
    <w:basedOn w:val="2"/>
    <w:rsid w:val="00BB63DB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BB63DB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65pt">
    <w:name w:val="Основной текст (2) + 6;5 pt"/>
    <w:basedOn w:val="2"/>
    <w:rsid w:val="00BB63DB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65pt0">
    <w:name w:val="Основной текст (2) + 6;5 pt;Малые прописные"/>
    <w:basedOn w:val="2"/>
    <w:rsid w:val="00BB63DB"/>
    <w:rPr>
      <w:smallCaps/>
      <w:color w:val="000000"/>
      <w:spacing w:val="0"/>
      <w:w w:val="100"/>
      <w:position w:val="0"/>
      <w:sz w:val="13"/>
      <w:szCs w:val="13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BB63DB"/>
    <w:pPr>
      <w:shd w:val="clear" w:color="auto" w:fill="FFFFFF"/>
      <w:spacing w:after="360" w:line="515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574</Words>
  <Characters>3272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2023-03-23T07:57:00Z</dcterms:created>
  <dcterms:modified xsi:type="dcterms:W3CDTF">2023-03-23T07:57:00Z</dcterms:modified>
</cp:coreProperties>
</file>