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9CE57" w14:textId="77777777" w:rsidR="008D4F8A" w:rsidRPr="008D4F8A" w:rsidRDefault="008D4F8A" w:rsidP="008D4F8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F8A">
        <w:rPr>
          <w:rFonts w:ascii="Times New Roman" w:hAnsi="Times New Roman" w:cs="Times New Roman"/>
          <w:b/>
          <w:bCs/>
          <w:sz w:val="32"/>
          <w:szCs w:val="32"/>
        </w:rPr>
        <w:t>Протокол № 4</w:t>
      </w:r>
    </w:p>
    <w:p w14:paraId="37AD89A4" w14:textId="77777777" w:rsidR="008D4F8A" w:rsidRPr="008D4F8A" w:rsidRDefault="008D4F8A" w:rsidP="008D4F8A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4F8A">
        <w:rPr>
          <w:rFonts w:ascii="Times New Roman" w:hAnsi="Times New Roman" w:cs="Times New Roman"/>
          <w:b/>
          <w:bCs/>
          <w:sz w:val="32"/>
          <w:szCs w:val="32"/>
        </w:rPr>
        <w:t>заседания антинаркотической комиссии Горшеченского района</w:t>
      </w:r>
    </w:p>
    <w:p w14:paraId="17862E99" w14:textId="77777777" w:rsidR="008D4F8A" w:rsidRPr="008D4F8A" w:rsidRDefault="008D4F8A" w:rsidP="008D4F8A">
      <w:pPr>
        <w:spacing w:after="0"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4F8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</w:t>
      </w:r>
    </w:p>
    <w:p w14:paraId="11B66B24" w14:textId="77777777" w:rsidR="008D4F8A" w:rsidRPr="008D4F8A" w:rsidRDefault="008D4F8A" w:rsidP="008D4F8A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26.09.2022 г.</w:t>
      </w:r>
    </w:p>
    <w:p w14:paraId="1E390977" w14:textId="77777777" w:rsidR="008D4F8A" w:rsidRPr="008D4F8A" w:rsidRDefault="008D4F8A" w:rsidP="008D4F8A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Присутствовали члены комиссии: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D4F8A" w:rsidRPr="008D4F8A" w14:paraId="34F9E1D6" w14:textId="77777777" w:rsidTr="008F40A4">
        <w:tc>
          <w:tcPr>
            <w:tcW w:w="4673" w:type="dxa"/>
            <w:gridSpan w:val="2"/>
          </w:tcPr>
          <w:p w14:paraId="0D2CD55A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Сверчкова Людмила Анатольевна</w:t>
            </w:r>
          </w:p>
        </w:tc>
        <w:tc>
          <w:tcPr>
            <w:tcW w:w="4672" w:type="dxa"/>
          </w:tcPr>
          <w:p w14:paraId="0C019D3D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 xml:space="preserve">и.о. заместителя Главы Администрации Горшеченского района, </w:t>
            </w:r>
            <w:r w:rsidRPr="008D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8D4F8A" w:rsidRPr="008D4F8A" w14:paraId="15ABFA1B" w14:textId="77777777" w:rsidTr="008F40A4">
        <w:tc>
          <w:tcPr>
            <w:tcW w:w="4673" w:type="dxa"/>
            <w:gridSpan w:val="2"/>
          </w:tcPr>
          <w:p w14:paraId="71599CD1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Бояринцев Борис Николаевич</w:t>
            </w:r>
          </w:p>
        </w:tc>
        <w:tc>
          <w:tcPr>
            <w:tcW w:w="4672" w:type="dxa"/>
          </w:tcPr>
          <w:p w14:paraId="15E1E21C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МВД России по Горшеченскому району, </w:t>
            </w:r>
            <w:r w:rsidRPr="008D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</w:t>
            </w:r>
          </w:p>
        </w:tc>
      </w:tr>
      <w:tr w:rsidR="008D4F8A" w:rsidRPr="008D4F8A" w14:paraId="2C05BAD7" w14:textId="77777777" w:rsidTr="008F40A4">
        <w:tc>
          <w:tcPr>
            <w:tcW w:w="4673" w:type="dxa"/>
            <w:gridSpan w:val="2"/>
          </w:tcPr>
          <w:p w14:paraId="01A69E8D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Ким Ольга Викторовна</w:t>
            </w:r>
          </w:p>
        </w:tc>
        <w:tc>
          <w:tcPr>
            <w:tcW w:w="4672" w:type="dxa"/>
          </w:tcPr>
          <w:p w14:paraId="701D384C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по вопросам культуры, молодежи, физической культуры и спорта Администрации Горшеченского района Курской области, </w:t>
            </w:r>
            <w:r w:rsidRPr="008D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8D4F8A" w:rsidRPr="008D4F8A" w14:paraId="3A54DEB1" w14:textId="77777777" w:rsidTr="008F40A4">
        <w:tc>
          <w:tcPr>
            <w:tcW w:w="9345" w:type="dxa"/>
            <w:gridSpan w:val="3"/>
          </w:tcPr>
          <w:p w14:paraId="72DD9974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8D4F8A" w:rsidRPr="008D4F8A" w14:paraId="481A7D8C" w14:textId="77777777" w:rsidTr="008F40A4">
        <w:tc>
          <w:tcPr>
            <w:tcW w:w="704" w:type="dxa"/>
          </w:tcPr>
          <w:p w14:paraId="64F00756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675662AE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Сергеева Надежда Викторовна</w:t>
            </w:r>
          </w:p>
        </w:tc>
        <w:tc>
          <w:tcPr>
            <w:tcW w:w="4672" w:type="dxa"/>
          </w:tcPr>
          <w:p w14:paraId="78149163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социальной защиты, опеки и попечительства Администрации Горшеченского района Курской области</w:t>
            </w:r>
          </w:p>
        </w:tc>
      </w:tr>
      <w:tr w:rsidR="008D4F8A" w:rsidRPr="008D4F8A" w14:paraId="3A809934" w14:textId="77777777" w:rsidTr="008F40A4">
        <w:tc>
          <w:tcPr>
            <w:tcW w:w="704" w:type="dxa"/>
          </w:tcPr>
          <w:p w14:paraId="3B4F43FE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AF042D5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Жидких Нина Ильинична</w:t>
            </w:r>
          </w:p>
        </w:tc>
        <w:tc>
          <w:tcPr>
            <w:tcW w:w="4672" w:type="dxa"/>
          </w:tcPr>
          <w:p w14:paraId="1E40E43C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Горшеченского района Курской области</w:t>
            </w:r>
          </w:p>
        </w:tc>
      </w:tr>
      <w:tr w:rsidR="008D4F8A" w:rsidRPr="008D4F8A" w14:paraId="57C2EEDE" w14:textId="77777777" w:rsidTr="008F40A4">
        <w:tc>
          <w:tcPr>
            <w:tcW w:w="704" w:type="dxa"/>
          </w:tcPr>
          <w:p w14:paraId="72823DB3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0985E5C1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Амерева Анастасия Юрьевна</w:t>
            </w:r>
          </w:p>
        </w:tc>
        <w:tc>
          <w:tcPr>
            <w:tcW w:w="4672" w:type="dxa"/>
          </w:tcPr>
          <w:p w14:paraId="70CBDBFA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главный врач ОБУЗ «Горшеченская ЦРБ» (по согласованию)</w:t>
            </w:r>
          </w:p>
        </w:tc>
      </w:tr>
      <w:tr w:rsidR="008D4F8A" w:rsidRPr="008D4F8A" w14:paraId="18330EBA" w14:textId="77777777" w:rsidTr="008F40A4">
        <w:tc>
          <w:tcPr>
            <w:tcW w:w="704" w:type="dxa"/>
          </w:tcPr>
          <w:p w14:paraId="6C52ADF6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3AE8A51D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Борисов Сергей Александрович</w:t>
            </w:r>
          </w:p>
        </w:tc>
        <w:tc>
          <w:tcPr>
            <w:tcW w:w="4672" w:type="dxa"/>
          </w:tcPr>
          <w:p w14:paraId="0A130EFF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ОБУЗ «Горшеченская ЦРБ» (по согласованию)</w:t>
            </w:r>
          </w:p>
        </w:tc>
      </w:tr>
      <w:tr w:rsidR="008D4F8A" w:rsidRPr="008D4F8A" w14:paraId="3DA71E54" w14:textId="77777777" w:rsidTr="008F40A4">
        <w:tc>
          <w:tcPr>
            <w:tcW w:w="704" w:type="dxa"/>
          </w:tcPr>
          <w:p w14:paraId="79C8B0FC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33AB553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Парамонова Валентина Евгеньевна</w:t>
            </w:r>
          </w:p>
        </w:tc>
        <w:tc>
          <w:tcPr>
            <w:tcW w:w="4672" w:type="dxa"/>
          </w:tcPr>
          <w:p w14:paraId="1E4AFBB5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главный редактор АУКО «Редакция газеты «Маяк» (по согласованию)</w:t>
            </w:r>
          </w:p>
        </w:tc>
      </w:tr>
      <w:tr w:rsidR="008D4F8A" w:rsidRPr="008D4F8A" w14:paraId="4A0E593D" w14:textId="77777777" w:rsidTr="008F40A4">
        <w:tc>
          <w:tcPr>
            <w:tcW w:w="704" w:type="dxa"/>
          </w:tcPr>
          <w:p w14:paraId="4F43529C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4C4F932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Федосенко Ольга Юрьевна</w:t>
            </w:r>
          </w:p>
        </w:tc>
        <w:tc>
          <w:tcPr>
            <w:tcW w:w="4672" w:type="dxa"/>
          </w:tcPr>
          <w:p w14:paraId="7398DAC9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комиссии по делам несовершеннолетних и защите их прав Администрации Горшеченского района Курской области</w:t>
            </w:r>
          </w:p>
        </w:tc>
      </w:tr>
      <w:tr w:rsidR="008D4F8A" w:rsidRPr="008D4F8A" w14:paraId="4025321F" w14:textId="77777777" w:rsidTr="008F40A4">
        <w:tc>
          <w:tcPr>
            <w:tcW w:w="704" w:type="dxa"/>
          </w:tcPr>
          <w:p w14:paraId="23825BB1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B0469AB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Монастырская Людмила Анатольевна</w:t>
            </w:r>
          </w:p>
        </w:tc>
        <w:tc>
          <w:tcPr>
            <w:tcW w:w="4672" w:type="dxa"/>
          </w:tcPr>
          <w:p w14:paraId="5356B331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по вопросам культуры, молодежи, физической культуры и спорта Администрации Горшеченского района Курской области</w:t>
            </w:r>
          </w:p>
        </w:tc>
      </w:tr>
      <w:tr w:rsidR="008D4F8A" w:rsidRPr="008D4F8A" w14:paraId="7E5E1739" w14:textId="77777777" w:rsidTr="008F40A4">
        <w:tc>
          <w:tcPr>
            <w:tcW w:w="704" w:type="dxa"/>
          </w:tcPr>
          <w:p w14:paraId="6E00A880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A4D1D27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Пахомов Алексей Юрьевич</w:t>
            </w:r>
          </w:p>
        </w:tc>
        <w:tc>
          <w:tcPr>
            <w:tcW w:w="4672" w:type="dxa"/>
          </w:tcPr>
          <w:p w14:paraId="6B64354F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старший уполномоченный направления по контролю за оборотом наркотиков отделения МВД России по Горшеченскому району (по согласованию)</w:t>
            </w:r>
          </w:p>
        </w:tc>
      </w:tr>
      <w:tr w:rsidR="008D4F8A" w:rsidRPr="008D4F8A" w14:paraId="785E1B35" w14:textId="77777777" w:rsidTr="008F40A4">
        <w:tc>
          <w:tcPr>
            <w:tcW w:w="704" w:type="dxa"/>
          </w:tcPr>
          <w:p w14:paraId="7AADEBE6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7D3FE30B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Демин Евгений Васильевич</w:t>
            </w:r>
          </w:p>
        </w:tc>
        <w:tc>
          <w:tcPr>
            <w:tcW w:w="4672" w:type="dxa"/>
          </w:tcPr>
          <w:p w14:paraId="16F60D04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старший инспектор Горшеченского МФ ФКУ УИИ УФСИН России по Курской области (по согласованию)</w:t>
            </w:r>
          </w:p>
        </w:tc>
      </w:tr>
      <w:tr w:rsidR="008D4F8A" w:rsidRPr="008D4F8A" w14:paraId="7535A893" w14:textId="77777777" w:rsidTr="008F40A4">
        <w:tc>
          <w:tcPr>
            <w:tcW w:w="704" w:type="dxa"/>
          </w:tcPr>
          <w:p w14:paraId="4D46A867" w14:textId="77777777" w:rsidR="008D4F8A" w:rsidRPr="008D4F8A" w:rsidRDefault="008D4F8A" w:rsidP="008D4F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AB763D7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Никитин Алексей Анатольевич</w:t>
            </w:r>
          </w:p>
        </w:tc>
        <w:tc>
          <w:tcPr>
            <w:tcW w:w="4672" w:type="dxa"/>
          </w:tcPr>
          <w:p w14:paraId="587E0293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8A">
              <w:rPr>
                <w:rFonts w:ascii="Times New Roman" w:hAnsi="Times New Roman" w:cs="Times New Roman"/>
                <w:sz w:val="24"/>
                <w:szCs w:val="24"/>
              </w:rPr>
              <w:t>начальник ОУ ФСБ по Курской области в п. Касторное (по согласованию)</w:t>
            </w:r>
          </w:p>
        </w:tc>
      </w:tr>
    </w:tbl>
    <w:p w14:paraId="2691142D" w14:textId="77777777" w:rsidR="008D4F8A" w:rsidRPr="008D4F8A" w:rsidRDefault="008D4F8A" w:rsidP="008D4F8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6BFD718" w14:textId="77777777" w:rsidR="008D4F8A" w:rsidRPr="008D4F8A" w:rsidRDefault="008D4F8A" w:rsidP="008D4F8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8AB77E8" w14:textId="77777777" w:rsidR="008D4F8A" w:rsidRPr="008D4F8A" w:rsidRDefault="008D4F8A" w:rsidP="008D4F8A">
      <w:pPr>
        <w:numPr>
          <w:ilvl w:val="0"/>
          <w:numId w:val="7"/>
        </w:numPr>
        <w:spacing w:after="0" w:line="259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8D4F8A">
        <w:rPr>
          <w:rFonts w:ascii="Times New Roman" w:hAnsi="Times New Roman" w:cs="Times New Roman"/>
          <w:noProof/>
          <w:sz w:val="28"/>
          <w:szCs w:val="36"/>
          <w:lang w:eastAsia="ru-RU"/>
        </w:rPr>
        <w:lastRenderedPageBreak/>
        <w:t>Доклад о наркоситуации в Курской области, наркоситуации в Горшеченском районе Курской области.</w:t>
      </w:r>
    </w:p>
    <w:p w14:paraId="5523BDFF" w14:textId="77777777" w:rsidR="008D4F8A" w:rsidRPr="008D4F8A" w:rsidRDefault="008D4F8A" w:rsidP="008D4F8A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Отв. за подготовку:</w:t>
      </w:r>
      <w:r w:rsidRPr="008D4F8A">
        <w:rPr>
          <w:rFonts w:ascii="Times New Roman" w:eastAsia="Calibri" w:hAnsi="Times New Roman" w:cs="Times New Roman"/>
          <w:sz w:val="28"/>
          <w:szCs w:val="28"/>
        </w:rPr>
        <w:t xml:space="preserve"> начальник отделения МВД России по Горшеченскому району, полковник полиции Бояринцев Б.Н.</w:t>
      </w:r>
    </w:p>
    <w:p w14:paraId="573CBAC0" w14:textId="77777777" w:rsidR="008D4F8A" w:rsidRPr="008D4F8A" w:rsidRDefault="008D4F8A" w:rsidP="008D4F8A">
      <w:pPr>
        <w:spacing w:after="0" w:line="259" w:lineRule="auto"/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D52CCB" w14:textId="77777777" w:rsidR="008D4F8A" w:rsidRPr="008D4F8A" w:rsidRDefault="008D4F8A" w:rsidP="008D4F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8D4F8A">
        <w:rPr>
          <w:rFonts w:ascii="Times New Roman" w:eastAsia="Calibri" w:hAnsi="Times New Roman" w:cs="Times New Roman"/>
          <w:sz w:val="28"/>
          <w:szCs w:val="28"/>
        </w:rPr>
        <w:t>начальника отделения МВД России по Горшеченскому району, полковника полиции Бояринцева Б.Н</w:t>
      </w:r>
      <w:r w:rsidRPr="008D4F8A">
        <w:rPr>
          <w:rFonts w:ascii="Times New Roman" w:hAnsi="Times New Roman" w:cs="Times New Roman"/>
          <w:sz w:val="28"/>
          <w:szCs w:val="28"/>
        </w:rPr>
        <w:t xml:space="preserve"> о наркоситуации в Курской области, наркоситуации в Горшеченском районе, комиссия</w:t>
      </w:r>
    </w:p>
    <w:p w14:paraId="402447CE" w14:textId="77777777" w:rsidR="008D4F8A" w:rsidRPr="008D4F8A" w:rsidRDefault="008D4F8A" w:rsidP="008D4F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37E6E" w14:textId="77777777" w:rsidR="008D4F8A" w:rsidRPr="008D4F8A" w:rsidRDefault="008D4F8A" w:rsidP="008D4F8A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14761E93" w14:textId="77777777" w:rsidR="008D4F8A" w:rsidRPr="008D4F8A" w:rsidRDefault="008D4F8A" w:rsidP="008D4F8A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127FB45D" w14:textId="77777777" w:rsidR="008D4F8A" w:rsidRPr="008D4F8A" w:rsidRDefault="008D4F8A" w:rsidP="008D4F8A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Службам системы профилактики, главам муниципальных образований Горшеченского района продолжить проведение профилактических мероприятий.</w:t>
      </w:r>
    </w:p>
    <w:p w14:paraId="483707C9" w14:textId="77777777" w:rsidR="008D4F8A" w:rsidRPr="008D4F8A" w:rsidRDefault="008D4F8A" w:rsidP="008D4F8A">
      <w:pPr>
        <w:numPr>
          <w:ilvl w:val="0"/>
          <w:numId w:val="11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Провести специализированные оперативно-профилактические мероприятия по выявлению потребителей наркотических средств и психотропных веществ из числа прибывших с территории соседнего государства (Украина).</w:t>
      </w:r>
    </w:p>
    <w:p w14:paraId="0232861C" w14:textId="77777777" w:rsidR="008D4F8A" w:rsidRPr="008D4F8A" w:rsidRDefault="008D4F8A" w:rsidP="008D4F8A">
      <w:p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14:paraId="674F9CB6" w14:textId="77777777" w:rsidR="008D4F8A" w:rsidRPr="008D4F8A" w:rsidRDefault="008D4F8A" w:rsidP="008D4F8A">
      <w:pPr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Срок исполнения: постоянно</w:t>
      </w:r>
    </w:p>
    <w:p w14:paraId="743BE954" w14:textId="77777777" w:rsidR="008D4F8A" w:rsidRPr="008D4F8A" w:rsidRDefault="008D4F8A" w:rsidP="008D4F8A">
      <w:pPr>
        <w:spacing w:after="0"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F8A">
        <w:rPr>
          <w:rFonts w:ascii="Times New Roman" w:hAnsi="Times New Roman" w:cs="Times New Roman"/>
          <w:b/>
          <w:sz w:val="28"/>
          <w:szCs w:val="28"/>
        </w:rPr>
        <w:t>Контроль за выполнением:</w:t>
      </w:r>
    </w:p>
    <w:p w14:paraId="39732BFC" w14:textId="77777777" w:rsidR="008D4F8A" w:rsidRPr="008D4F8A" w:rsidRDefault="008D4F8A" w:rsidP="008D4F8A">
      <w:pPr>
        <w:spacing w:after="0" w:line="259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Начальник отделения МВД России по Горшеченскому району</w:t>
      </w:r>
    </w:p>
    <w:p w14:paraId="126B2EC1" w14:textId="77777777" w:rsidR="008D4F8A" w:rsidRPr="008D4F8A" w:rsidRDefault="008D4F8A" w:rsidP="008D4F8A">
      <w:pPr>
        <w:spacing w:after="0" w:line="259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Б.Н. Бояринцев, заместитель председателя антинаркотической комиссии Горшеченского района</w:t>
      </w:r>
    </w:p>
    <w:p w14:paraId="34ED4B2D" w14:textId="77777777" w:rsidR="008D4F8A" w:rsidRPr="008D4F8A" w:rsidRDefault="008D4F8A" w:rsidP="008D4F8A">
      <w:pPr>
        <w:spacing w:line="259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E69C582" w14:textId="77777777" w:rsidR="008D4F8A" w:rsidRPr="008D4F8A" w:rsidRDefault="008D4F8A" w:rsidP="008D4F8A">
      <w:pPr>
        <w:numPr>
          <w:ilvl w:val="0"/>
          <w:numId w:val="7"/>
        </w:num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107906381"/>
      <w:bookmarkStart w:id="1" w:name="_Hlk107913713"/>
      <w:r w:rsidRPr="008D4F8A">
        <w:rPr>
          <w:rFonts w:ascii="Times New Roman" w:hAnsi="Times New Roman" w:cs="Times New Roman"/>
          <w:sz w:val="28"/>
          <w:szCs w:val="28"/>
        </w:rPr>
        <w:t>Отчет о проведенной работе на детских игровых площадках района в рамках профилактических мероприятий по недопущению вовлечения подростков и молодежи в незаконный оборот наркотических средств, психотропных веществ и их аналогов</w:t>
      </w:r>
      <w:bookmarkEnd w:id="0"/>
      <w:r w:rsidRPr="008D4F8A">
        <w:rPr>
          <w:rFonts w:ascii="Times New Roman" w:hAnsi="Times New Roman" w:cs="Times New Roman"/>
          <w:sz w:val="28"/>
          <w:szCs w:val="28"/>
        </w:rPr>
        <w:t>.</w:t>
      </w:r>
    </w:p>
    <w:p w14:paraId="0ACABCA2" w14:textId="77777777" w:rsidR="008D4F8A" w:rsidRPr="008D4F8A" w:rsidRDefault="008D4F8A" w:rsidP="008D4F8A">
      <w:pPr>
        <w:spacing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 xml:space="preserve">       Отв. за подготовку: </w:t>
      </w:r>
      <w:r w:rsidRPr="008D4F8A">
        <w:rPr>
          <w:rFonts w:ascii="Times New Roman" w:hAnsi="Times New Roman" w:cs="Times New Roman"/>
          <w:sz w:val="28"/>
          <w:szCs w:val="28"/>
        </w:rPr>
        <w:t xml:space="preserve">Отдел по вопросам культуры, молодежи, </w:t>
      </w:r>
    </w:p>
    <w:p w14:paraId="1EB3535E" w14:textId="77777777" w:rsidR="008D4F8A" w:rsidRPr="008D4F8A" w:rsidRDefault="008D4F8A" w:rsidP="008D4F8A">
      <w:pPr>
        <w:spacing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D4F8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</w:t>
      </w:r>
    </w:p>
    <w:p w14:paraId="6091FFAF" w14:textId="77777777" w:rsidR="008D4F8A" w:rsidRPr="008D4F8A" w:rsidRDefault="008D4F8A" w:rsidP="008D4F8A">
      <w:pPr>
        <w:spacing w:line="259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Горшеченского района</w:t>
      </w:r>
    </w:p>
    <w:p w14:paraId="5C0AC1CD" w14:textId="77777777" w:rsidR="008D4F8A" w:rsidRPr="008D4F8A" w:rsidRDefault="008D4F8A" w:rsidP="008D4F8A">
      <w:pPr>
        <w:spacing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8D4F8A">
        <w:rPr>
          <w:rFonts w:ascii="Times New Roman" w:eastAsia="Calibri" w:hAnsi="Times New Roman" w:cs="Times New Roman"/>
          <w:sz w:val="28"/>
          <w:szCs w:val="28"/>
        </w:rPr>
        <w:t>и.о. начальника</w:t>
      </w:r>
      <w:r w:rsidRPr="008D4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D4F8A">
        <w:rPr>
          <w:rFonts w:ascii="Times New Roman" w:eastAsia="Calibri" w:hAnsi="Times New Roman" w:cs="Times New Roman"/>
          <w:sz w:val="28"/>
          <w:szCs w:val="28"/>
        </w:rPr>
        <w:t>отдела по вопросам культуры, молодежи, физической культуры и спорта Администрации Горшеченского района Монастырской Л.А., комиссия</w:t>
      </w:r>
    </w:p>
    <w:p w14:paraId="23B9BE86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27CEE77C" w14:textId="77777777" w:rsidR="008D4F8A" w:rsidRPr="008D4F8A" w:rsidRDefault="008D4F8A" w:rsidP="008D4F8A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47933A7E" w14:textId="77777777" w:rsidR="008D4F8A" w:rsidRPr="008D4F8A" w:rsidRDefault="008D4F8A" w:rsidP="008D4F8A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Решение антинаркотической комиссии в Горшеченском районе № 1 от 28.06.2022 г. «О профилактических мероприятиях по недопущению </w:t>
      </w:r>
      <w:r w:rsidRPr="008D4F8A">
        <w:rPr>
          <w:rFonts w:ascii="Times New Roman" w:hAnsi="Times New Roman" w:cs="Times New Roman"/>
          <w:sz w:val="28"/>
          <w:szCs w:val="28"/>
        </w:rPr>
        <w:lastRenderedPageBreak/>
        <w:t>вовлечения подростков и молодежи в незаконный оборот наркотических средств, психотропных веществ и их аналогов» с контроля снять.</w:t>
      </w:r>
    </w:p>
    <w:p w14:paraId="7637C152" w14:textId="77777777" w:rsidR="008D4F8A" w:rsidRPr="008D4F8A" w:rsidRDefault="008D4F8A" w:rsidP="008D4F8A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Отделу по вопросам культуры, молодёжи, физической культуры и спорта Администрации района (Монастырская Л.А.) продолжить проведение профилактических мероприятий в учреждениях культуры района (ежеквартально) с целью увеличения числа охвата подростковой и молодежной среды.</w:t>
      </w:r>
    </w:p>
    <w:p w14:paraId="540066EA" w14:textId="77777777" w:rsidR="008D4F8A" w:rsidRPr="008D4F8A" w:rsidRDefault="008D4F8A" w:rsidP="008D4F8A">
      <w:pPr>
        <w:numPr>
          <w:ilvl w:val="0"/>
          <w:numId w:val="8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Отделу по вопросам культуры, молодежи, физической культуры и спорта Администрации Горшеченского района совместно с отделом образования Администрации района (Жидких Н.И.) принять необходимые меры по увеличению охвата учащихся, состоящих на профилактическом учёте, занятиями в кружках и спортивных секциях, обеспечивая максимально возможный охват подростков в организации их досуга в каникулярное время. </w:t>
      </w:r>
    </w:p>
    <w:p w14:paraId="2E79103A" w14:textId="77777777" w:rsidR="008D4F8A" w:rsidRPr="008D4F8A" w:rsidRDefault="008D4F8A" w:rsidP="008D4F8A">
      <w:pPr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709"/>
      </w:tblGrid>
      <w:tr w:rsidR="008D4F8A" w:rsidRPr="008D4F8A" w14:paraId="0CD05F2E" w14:textId="77777777" w:rsidTr="008F40A4">
        <w:tc>
          <w:tcPr>
            <w:tcW w:w="3119" w:type="dxa"/>
          </w:tcPr>
          <w:p w14:paraId="75704627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9" w:type="dxa"/>
          </w:tcPr>
          <w:p w14:paraId="6F403223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Срок исполнения: постоянно</w:t>
            </w:r>
          </w:p>
        </w:tc>
      </w:tr>
      <w:tr w:rsidR="008D4F8A" w:rsidRPr="008D4F8A" w14:paraId="312F75CA" w14:textId="77777777" w:rsidTr="008F40A4">
        <w:tc>
          <w:tcPr>
            <w:tcW w:w="3119" w:type="dxa"/>
          </w:tcPr>
          <w:p w14:paraId="30E021EE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709" w:type="dxa"/>
          </w:tcPr>
          <w:p w14:paraId="21828679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Контроль за выполнением:</w:t>
            </w:r>
          </w:p>
          <w:p w14:paraId="276D8FB9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 Горшеченского района Л.А. Сверчкова, заместитель председателя антинаркотической комиссии Горшеченского района</w:t>
            </w:r>
          </w:p>
        </w:tc>
      </w:tr>
    </w:tbl>
    <w:p w14:paraId="04C68819" w14:textId="77777777" w:rsidR="008D4F8A" w:rsidRPr="008D4F8A" w:rsidRDefault="008D4F8A" w:rsidP="008D4F8A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FE605" w14:textId="77777777" w:rsidR="008D4F8A" w:rsidRPr="008D4F8A" w:rsidRDefault="008D4F8A" w:rsidP="008D4F8A">
      <w:pPr>
        <w:numPr>
          <w:ilvl w:val="0"/>
          <w:numId w:val="7"/>
        </w:numPr>
        <w:spacing w:after="0" w:line="259" w:lineRule="auto"/>
        <w:ind w:right="283"/>
        <w:contextualSpacing/>
        <w:jc w:val="both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sz w:val="28"/>
        </w:rPr>
        <w:t>Организация разъяснительной работы путем проведения антинаркотической пропаганды СМИ, направленной на повышение уровня осведомленности населения.</w:t>
      </w:r>
    </w:p>
    <w:p w14:paraId="2D083DD6" w14:textId="77777777" w:rsidR="008D4F8A" w:rsidRPr="008D4F8A" w:rsidRDefault="008D4F8A" w:rsidP="008D4F8A">
      <w:pPr>
        <w:spacing w:after="0" w:line="259" w:lineRule="auto"/>
        <w:ind w:left="-567" w:right="283"/>
        <w:jc w:val="center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b/>
          <w:sz w:val="28"/>
          <w:szCs w:val="28"/>
        </w:rPr>
        <w:t xml:space="preserve">                             Отв. за подготовку: </w:t>
      </w:r>
      <w:r w:rsidRPr="008D4F8A">
        <w:rPr>
          <w:rFonts w:ascii="Times New Roman" w:hAnsi="Times New Roman"/>
          <w:sz w:val="28"/>
          <w:szCs w:val="28"/>
        </w:rPr>
        <w:t>АУКО «Редакция</w:t>
      </w:r>
      <w:r w:rsidRPr="008D4F8A">
        <w:rPr>
          <w:rFonts w:ascii="Times New Roman" w:hAnsi="Times New Roman"/>
          <w:sz w:val="28"/>
        </w:rPr>
        <w:t xml:space="preserve"> газеты «Маяк»</w:t>
      </w:r>
    </w:p>
    <w:p w14:paraId="3039036D" w14:textId="77777777" w:rsidR="008D4F8A" w:rsidRPr="008D4F8A" w:rsidRDefault="008D4F8A" w:rsidP="008D4F8A">
      <w:pPr>
        <w:spacing w:after="0" w:line="259" w:lineRule="auto"/>
        <w:ind w:left="-567" w:right="283"/>
        <w:jc w:val="center"/>
        <w:rPr>
          <w:rFonts w:ascii="Times New Roman" w:hAnsi="Times New Roman"/>
          <w:sz w:val="32"/>
        </w:rPr>
      </w:pPr>
    </w:p>
    <w:p w14:paraId="1645276B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Заслушав и обсудив информацию главного редактора АУКО «Редакция газеты «Маяк» Парамоновой В.Е., комиссия</w:t>
      </w:r>
    </w:p>
    <w:p w14:paraId="7605FDE6" w14:textId="77777777" w:rsidR="008D4F8A" w:rsidRPr="008D4F8A" w:rsidRDefault="008D4F8A" w:rsidP="008D4F8A">
      <w:pPr>
        <w:spacing w:after="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EEA4C13" w14:textId="77777777" w:rsidR="008D4F8A" w:rsidRPr="008D4F8A" w:rsidRDefault="008D4F8A" w:rsidP="008D4F8A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5D7567EA" w14:textId="77777777" w:rsidR="008D4F8A" w:rsidRPr="008D4F8A" w:rsidRDefault="008D4F8A" w:rsidP="008D4F8A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Рекомендовать АУКО «Редакция газеты «Маяк» (Парамонова В.Е.) продолжить практику  размещения на страницах районной газеты «Маяк» материалов, предоставленных ОМВД России по Горшеченскому району, выступлений врачей, педагогов и других компетентных лиц, информирующих родителей о том, как уберечь детей и подростков от употребления наркотических средств.</w:t>
      </w:r>
    </w:p>
    <w:p w14:paraId="7C20753D" w14:textId="77777777" w:rsidR="008D4F8A" w:rsidRPr="008D4F8A" w:rsidRDefault="008D4F8A" w:rsidP="008D4F8A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Рекомендовать ОМВД России по Горшеченскому району (Бояринцев Б.Н.):</w:t>
      </w:r>
    </w:p>
    <w:p w14:paraId="043EA152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lastRenderedPageBreak/>
        <w:t>- при проведении рейдов и оперативно-профилактических мероприятий включать в состав оперативных групп корреспондентов газеты «Маяк».</w:t>
      </w:r>
    </w:p>
    <w:p w14:paraId="71BF7983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–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4F8A" w:rsidRPr="008D4F8A" w14:paraId="406B9D5C" w14:textId="77777777" w:rsidTr="008F40A4">
        <w:tc>
          <w:tcPr>
            <w:tcW w:w="5760" w:type="dxa"/>
          </w:tcPr>
          <w:p w14:paraId="59A595AB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1 декабря 2022 г.</w:t>
            </w:r>
          </w:p>
        </w:tc>
      </w:tr>
      <w:tr w:rsidR="008D4F8A" w:rsidRPr="008D4F8A" w14:paraId="41649736" w14:textId="77777777" w:rsidTr="008F40A4">
        <w:tc>
          <w:tcPr>
            <w:tcW w:w="5760" w:type="dxa"/>
          </w:tcPr>
          <w:p w14:paraId="7B809CE6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10101287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И.о. Заместителя Главы Администрации Горшеченского района</w:t>
            </w:r>
          </w:p>
          <w:p w14:paraId="53A378F8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 xml:space="preserve"> Л.А. Сверчкова, заместитель председателя антинаркотической комиссии Горшеченского района</w:t>
            </w:r>
          </w:p>
        </w:tc>
      </w:tr>
    </w:tbl>
    <w:p w14:paraId="4B09D9A5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53EF5F6A" w14:textId="77777777" w:rsidR="008D4F8A" w:rsidRPr="008D4F8A" w:rsidRDefault="008D4F8A" w:rsidP="008D4F8A">
      <w:pPr>
        <w:numPr>
          <w:ilvl w:val="0"/>
          <w:numId w:val="7"/>
        </w:numPr>
        <w:spacing w:after="0" w:line="259" w:lineRule="auto"/>
        <w:ind w:right="283"/>
        <w:contextualSpacing/>
        <w:jc w:val="both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sz w:val="28"/>
        </w:rPr>
        <w:t>Об организации работы по раннему выявлению потребителей наркотических средств среди обучающихся в общеобразовательных учреждениях Горшеченского района.</w:t>
      </w:r>
    </w:p>
    <w:p w14:paraId="212C427F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b/>
          <w:sz w:val="28"/>
        </w:rPr>
        <w:t xml:space="preserve">Отв. за подготовку: </w:t>
      </w:r>
      <w:r w:rsidRPr="008D4F8A">
        <w:rPr>
          <w:rFonts w:ascii="Times New Roman" w:hAnsi="Times New Roman"/>
          <w:sz w:val="28"/>
        </w:rPr>
        <w:t xml:space="preserve">отдел образования </w:t>
      </w:r>
    </w:p>
    <w:p w14:paraId="39FFC593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sz w:val="28"/>
        </w:rPr>
        <w:t>Администрации Горшеченского района</w:t>
      </w:r>
    </w:p>
    <w:p w14:paraId="244B5E2A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</w:p>
    <w:p w14:paraId="7A6828DA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Заслушав и обсудив информацию начальника отдела образования Администрации Горшеченского района Жидких Н.И. 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Горшеченского района, комиссия</w:t>
      </w:r>
    </w:p>
    <w:p w14:paraId="08F42ADC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1CF08C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344EE4B" w14:textId="77777777" w:rsidR="008D4F8A" w:rsidRPr="008D4F8A" w:rsidRDefault="008D4F8A" w:rsidP="008D4F8A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66769F5E" w14:textId="77777777" w:rsidR="008D4F8A" w:rsidRPr="008D4F8A" w:rsidRDefault="008D4F8A" w:rsidP="008D4F8A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Службам системы профилактики Горшеченского района:</w:t>
      </w:r>
    </w:p>
    <w:p w14:paraId="6FCCB71B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       - продолжить осуществление взаимодействия по выявлению и работе с семьями, находящимися в социально-опасном положении и трудной жизненной ситуации;</w:t>
      </w:r>
    </w:p>
    <w:p w14:paraId="1B997E79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    - продолжить работу по профилактике и стимулированию деятельности, направленной на антинаркотическую пропаганду, в целях противодействия распространения наркомании среди несовершеннолетних, находящихся в трудной жизненной ситуации, социально-опасном положении и нуждающихся в социальной поддержке.</w:t>
      </w:r>
    </w:p>
    <w:p w14:paraId="6A959E94" w14:textId="77777777" w:rsidR="008D4F8A" w:rsidRPr="008D4F8A" w:rsidRDefault="008D4F8A" w:rsidP="008D4F8A">
      <w:pPr>
        <w:numPr>
          <w:ilvl w:val="0"/>
          <w:numId w:val="10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Отделу образования Администрации Горшеченского района (Жидких Н.И.), КДН и ЗП Администрации Горшеченского района (Федосенко О.Ю.):</w:t>
      </w:r>
    </w:p>
    <w:p w14:paraId="08F17D91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- продолжить работу по закреплению шефов-наставников за несовершеннолетними, состоящими на учёте в службах системы профилактики Горшеченского района;</w:t>
      </w:r>
    </w:p>
    <w:p w14:paraId="336AE96F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lastRenderedPageBreak/>
        <w:t xml:space="preserve"> - провести анализ эффективности деятельности Советов профилактики образовательных учреждений Горшеченского района, родительских комитетов, совета отцов района, приняв меры по повышению эффективности их работы;</w:t>
      </w:r>
    </w:p>
    <w:p w14:paraId="278A2549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      - привлекать к индивидуально-профилактической работе с несовершеннолетними, находящимися в социально-опасном положении, школьных психологов, а также активизировать работу службы медиации в образовательных учреждениях. </w:t>
      </w:r>
    </w:p>
    <w:p w14:paraId="79C532D0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4. Информацию о ходе выполнения данного решения представить в антинаркотическую комиссию в Горшеченском районе до 1 </w:t>
      </w:r>
      <w:proofErr w:type="gramStart"/>
      <w:r w:rsidRPr="008D4F8A">
        <w:rPr>
          <w:rFonts w:ascii="Times New Roman" w:hAnsi="Times New Roman" w:cs="Times New Roman"/>
          <w:sz w:val="28"/>
          <w:szCs w:val="28"/>
        </w:rPr>
        <w:t>декабря  2022</w:t>
      </w:r>
      <w:proofErr w:type="gramEnd"/>
      <w:r w:rsidRPr="008D4F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D3B58D7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5760"/>
      </w:tblGrid>
      <w:tr w:rsidR="008D4F8A" w:rsidRPr="008D4F8A" w14:paraId="2B1BE0BE" w14:textId="77777777" w:rsidTr="008F40A4">
        <w:tc>
          <w:tcPr>
            <w:tcW w:w="4068" w:type="dxa"/>
          </w:tcPr>
          <w:p w14:paraId="08CBEC94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123F8D49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до 1 декабря 2022 г.</w:t>
            </w:r>
          </w:p>
        </w:tc>
      </w:tr>
      <w:tr w:rsidR="008D4F8A" w:rsidRPr="008D4F8A" w14:paraId="5AC86454" w14:textId="77777777" w:rsidTr="008F40A4">
        <w:tc>
          <w:tcPr>
            <w:tcW w:w="4068" w:type="dxa"/>
          </w:tcPr>
          <w:p w14:paraId="6789ADD7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27DF02A0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31746EB8" w14:textId="77777777" w:rsidR="008D4F8A" w:rsidRPr="008D4F8A" w:rsidRDefault="008D4F8A" w:rsidP="008D4F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Горшеченского района по социальным вопросам Н.В. Кононову</w:t>
            </w:r>
          </w:p>
        </w:tc>
      </w:tr>
    </w:tbl>
    <w:p w14:paraId="54BDE266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</w:p>
    <w:p w14:paraId="13A354E0" w14:textId="77777777" w:rsidR="008D4F8A" w:rsidRPr="008D4F8A" w:rsidRDefault="008D4F8A" w:rsidP="008D4F8A">
      <w:pPr>
        <w:numPr>
          <w:ilvl w:val="0"/>
          <w:numId w:val="7"/>
        </w:numPr>
        <w:tabs>
          <w:tab w:val="right" w:pos="9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4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поведения.</w:t>
      </w:r>
    </w:p>
    <w:p w14:paraId="7BFBC57A" w14:textId="77777777" w:rsidR="008D4F8A" w:rsidRPr="008D4F8A" w:rsidRDefault="008D4F8A" w:rsidP="008D4F8A">
      <w:pPr>
        <w:tabs>
          <w:tab w:val="right" w:pos="97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4F8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Отв. за подготовку</w:t>
      </w:r>
      <w:r w:rsidRPr="008D4F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 ОБУЗ «Горшеченская ЦРБ»</w:t>
      </w:r>
    </w:p>
    <w:p w14:paraId="04D3CAB1" w14:textId="77777777" w:rsidR="008D4F8A" w:rsidRPr="008D4F8A" w:rsidRDefault="008D4F8A" w:rsidP="008D4F8A">
      <w:pPr>
        <w:tabs>
          <w:tab w:val="right" w:pos="97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C139508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главного врача ОБУЗ «Горшеченская ЦРБ» Амеревой А.Ю. </w:t>
      </w:r>
      <w:r w:rsidRPr="008D4F8A">
        <w:rPr>
          <w:rFonts w:ascii="Times New Roman" w:hAnsi="Times New Roman" w:cs="Times New Roman"/>
          <w:noProof/>
          <w:sz w:val="28"/>
          <w:szCs w:val="28"/>
          <w:lang w:eastAsia="ru-RU"/>
        </w:rPr>
        <w:t>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</w:t>
      </w:r>
      <w:r w:rsidRPr="008D4F8A">
        <w:rPr>
          <w:rFonts w:ascii="Times New Roman" w:hAnsi="Times New Roman" w:cs="Times New Roman"/>
          <w:sz w:val="28"/>
          <w:szCs w:val="28"/>
        </w:rPr>
        <w:t>, комиссия</w:t>
      </w:r>
    </w:p>
    <w:p w14:paraId="26493E9B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F38CF5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34738C3D" w14:textId="77777777" w:rsidR="008D4F8A" w:rsidRPr="008D4F8A" w:rsidRDefault="008D4F8A" w:rsidP="008D4F8A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4FD7D5F4" w14:textId="77777777" w:rsidR="008D4F8A" w:rsidRPr="008D4F8A" w:rsidRDefault="008D4F8A" w:rsidP="008D4F8A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ОБУЗ «Горшеченская ЦРБ» продолжить разъяснительную и информационную работу по вопросам профилактики наркомании и токсикомании среди населения района.</w:t>
      </w:r>
    </w:p>
    <w:p w14:paraId="2637CAA8" w14:textId="77777777" w:rsidR="008D4F8A" w:rsidRPr="008D4F8A" w:rsidRDefault="008D4F8A" w:rsidP="008D4F8A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Организовать совместные профилактические мероприятия </w:t>
      </w:r>
      <w:proofErr w:type="gramStart"/>
      <w:r w:rsidRPr="008D4F8A">
        <w:rPr>
          <w:rFonts w:ascii="Times New Roman" w:hAnsi="Times New Roman" w:cs="Times New Roman"/>
          <w:sz w:val="28"/>
          <w:szCs w:val="28"/>
        </w:rPr>
        <w:t>в  учреждения</w:t>
      </w:r>
      <w:proofErr w:type="gramEnd"/>
      <w:r w:rsidRPr="008D4F8A">
        <w:rPr>
          <w:rFonts w:ascii="Times New Roman" w:hAnsi="Times New Roman" w:cs="Times New Roman"/>
          <w:sz w:val="28"/>
          <w:szCs w:val="28"/>
        </w:rPr>
        <w:t xml:space="preserve"> культуры и образования района с участием врача-нарколога ОБУЗ «Горшеченская ЦРБ».</w:t>
      </w:r>
    </w:p>
    <w:p w14:paraId="456660C7" w14:textId="77777777" w:rsidR="008D4F8A" w:rsidRPr="008D4F8A" w:rsidRDefault="008D4F8A" w:rsidP="008D4F8A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 по повышению выявления групп риска немедицинского потребления наркотиков, необходимости обследования потребителей наркотических средств и психотропных веществ на ВИЧ-инфекцию и иные сопутствующие заболевания. </w:t>
      </w:r>
    </w:p>
    <w:p w14:paraId="039B92A8" w14:textId="77777777" w:rsidR="008D4F8A" w:rsidRPr="008D4F8A" w:rsidRDefault="008D4F8A" w:rsidP="008D4F8A">
      <w:pPr>
        <w:numPr>
          <w:ilvl w:val="0"/>
          <w:numId w:val="12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Принять меры по активизации работы при проведении индивидуально-профилактической работы по мотивированию наркопотребителей к лечению, социальной реабилитации и ресоциализации наркопотребителей, состоящих на диспансерном наблюдении у нарколога. Рассмотреть возможность получения ими сертификата на лечение.</w:t>
      </w:r>
    </w:p>
    <w:p w14:paraId="0255DAC7" w14:textId="77777777" w:rsidR="008D4F8A" w:rsidRPr="008D4F8A" w:rsidRDefault="008D4F8A" w:rsidP="008D4F8A">
      <w:pPr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4F8A" w:rsidRPr="008D4F8A" w14:paraId="24A6C9E9" w14:textId="77777777" w:rsidTr="008F40A4">
        <w:tc>
          <w:tcPr>
            <w:tcW w:w="5760" w:type="dxa"/>
          </w:tcPr>
          <w:p w14:paraId="32B6AA0F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постоянно</w:t>
            </w:r>
          </w:p>
        </w:tc>
      </w:tr>
      <w:tr w:rsidR="008D4F8A" w:rsidRPr="008D4F8A" w14:paraId="0163D460" w14:textId="77777777" w:rsidTr="008F40A4">
        <w:tc>
          <w:tcPr>
            <w:tcW w:w="5760" w:type="dxa"/>
          </w:tcPr>
          <w:p w14:paraId="2D9CAC90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6E94DDA3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Администрации </w:t>
            </w:r>
          </w:p>
          <w:p w14:paraId="6007A170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Горшеченского района по социальным вопросам</w:t>
            </w:r>
          </w:p>
          <w:p w14:paraId="1FC91CD5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Н.В. Кононова</w:t>
            </w:r>
          </w:p>
        </w:tc>
      </w:tr>
    </w:tbl>
    <w:p w14:paraId="6DD714CE" w14:textId="77777777" w:rsidR="008D4F8A" w:rsidRPr="008D4F8A" w:rsidRDefault="008D4F8A" w:rsidP="008D4F8A">
      <w:pPr>
        <w:spacing w:after="0" w:line="259" w:lineRule="auto"/>
        <w:ind w:right="283"/>
        <w:rPr>
          <w:rFonts w:ascii="Times New Roman" w:hAnsi="Times New Roman"/>
          <w:sz w:val="28"/>
        </w:rPr>
      </w:pPr>
    </w:p>
    <w:p w14:paraId="6F4609F0" w14:textId="77777777" w:rsidR="008D4F8A" w:rsidRPr="008D4F8A" w:rsidRDefault="008D4F8A" w:rsidP="008D4F8A">
      <w:pPr>
        <w:numPr>
          <w:ilvl w:val="0"/>
          <w:numId w:val="7"/>
        </w:numPr>
        <w:spacing w:after="0" w:line="259" w:lineRule="auto"/>
        <w:ind w:right="283"/>
        <w:contextualSpacing/>
        <w:jc w:val="both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sz w:val="28"/>
        </w:rPr>
        <w:t>Контрольный вопрос. О выполнении решения антинаркотической комиссии Горшеченского района  № 11 от 20.09. 2021 года «Организация профилактической работы с несовершеннолетними, подростками «группы риска» и семьями,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детей».</w:t>
      </w:r>
    </w:p>
    <w:p w14:paraId="6CF81F2A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b/>
          <w:sz w:val="28"/>
        </w:rPr>
        <w:t xml:space="preserve">Отв. за подготовку: </w:t>
      </w:r>
      <w:r w:rsidRPr="008D4F8A">
        <w:rPr>
          <w:rFonts w:ascii="Times New Roman" w:hAnsi="Times New Roman"/>
          <w:sz w:val="28"/>
        </w:rPr>
        <w:t>службы системы профилактики</w:t>
      </w:r>
    </w:p>
    <w:p w14:paraId="05D08C84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</w:rPr>
      </w:pPr>
    </w:p>
    <w:bookmarkEnd w:id="1"/>
    <w:p w14:paraId="2CAB59FA" w14:textId="77777777" w:rsidR="008D4F8A" w:rsidRPr="008D4F8A" w:rsidRDefault="008D4F8A" w:rsidP="008D4F8A">
      <w:pPr>
        <w:spacing w:after="0" w:line="259" w:lineRule="auto"/>
        <w:ind w:left="-567" w:right="283"/>
        <w:jc w:val="both"/>
        <w:rPr>
          <w:rFonts w:ascii="Times New Roman" w:eastAsia="Calibri" w:hAnsi="Times New Roman" w:cs="Times New Roman"/>
          <w:b/>
          <w:sz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8D4F8A">
        <w:rPr>
          <w:rFonts w:ascii="Times New Roman" w:eastAsia="Calibri" w:hAnsi="Times New Roman" w:cs="Times New Roman"/>
          <w:bCs/>
          <w:sz w:val="28"/>
        </w:rPr>
        <w:t>главного специалиста-эксперта Администрации Горшеченского района, ответственного секретаря комиссии по делам О.Ю. Федосенко</w:t>
      </w:r>
      <w:r w:rsidRPr="008D4F8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8D4F8A">
        <w:rPr>
          <w:rFonts w:ascii="Times New Roman" w:eastAsia="Calibri" w:hAnsi="Times New Roman" w:cs="Times New Roman"/>
          <w:bCs/>
          <w:sz w:val="28"/>
        </w:rPr>
        <w:t>Главы п. Горшечное С.Ю. Толоконникова</w:t>
      </w:r>
      <w:r w:rsidRPr="008D4F8A">
        <w:rPr>
          <w:rFonts w:ascii="Times New Roman" w:eastAsia="Calibri" w:hAnsi="Times New Roman" w:cs="Times New Roman"/>
          <w:b/>
          <w:sz w:val="28"/>
        </w:rPr>
        <w:t xml:space="preserve">, </w:t>
      </w:r>
      <w:r w:rsidRPr="008D4F8A">
        <w:rPr>
          <w:rFonts w:ascii="Times New Roman" w:hAnsi="Times New Roman" w:cs="Times New Roman"/>
          <w:sz w:val="28"/>
          <w:szCs w:val="28"/>
        </w:rPr>
        <w:t>комиссия</w:t>
      </w:r>
    </w:p>
    <w:p w14:paraId="44A7A43C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547885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39A087A5" w14:textId="77777777" w:rsidR="008D4F8A" w:rsidRPr="008D4F8A" w:rsidRDefault="008D4F8A" w:rsidP="008D4F8A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5E808C32" w14:textId="77777777" w:rsidR="008D4F8A" w:rsidRPr="008D4F8A" w:rsidRDefault="008D4F8A" w:rsidP="008D4F8A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Признать работу по данному вопросу удовлетворительной.</w:t>
      </w:r>
    </w:p>
    <w:p w14:paraId="048F5068" w14:textId="77777777" w:rsidR="008D4F8A" w:rsidRPr="008D4F8A" w:rsidRDefault="008D4F8A" w:rsidP="008D4F8A">
      <w:pPr>
        <w:numPr>
          <w:ilvl w:val="0"/>
          <w:numId w:val="14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Решение антинаркотической комиссии в Горшеченском районе № 12 от 20.09.2021 г. «</w:t>
      </w:r>
      <w:r w:rsidRPr="008D4F8A">
        <w:rPr>
          <w:rFonts w:ascii="Times New Roman" w:eastAsia="Calibri" w:hAnsi="Times New Roman" w:cs="Times New Roman"/>
          <w:sz w:val="28"/>
        </w:rPr>
        <w:t>О выполнении решения антинаркотической комиссии Горшеченского района  № 11 от 20.09.2021 года «Организация профилактической работы с несовершеннолетними, подростками «группы риска» и семьями,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</w:r>
      <w:r w:rsidRPr="008D4F8A">
        <w:rPr>
          <w:rFonts w:ascii="Times New Roman" w:hAnsi="Times New Roman" w:cs="Times New Roman"/>
          <w:sz w:val="28"/>
          <w:szCs w:val="28"/>
        </w:rPr>
        <w:t>» снять с контроля.</w:t>
      </w:r>
    </w:p>
    <w:p w14:paraId="090C4B06" w14:textId="77777777" w:rsidR="008D4F8A" w:rsidRPr="008D4F8A" w:rsidRDefault="008D4F8A" w:rsidP="008D4F8A">
      <w:p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lastRenderedPageBreak/>
        <w:t>Голосовали: «За» - единогласно.</w:t>
      </w:r>
    </w:p>
    <w:p w14:paraId="37A6E339" w14:textId="77777777" w:rsidR="008D4F8A" w:rsidRPr="008D4F8A" w:rsidRDefault="008D4F8A" w:rsidP="008D4F8A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67C479" w14:textId="77777777" w:rsidR="008D4F8A" w:rsidRPr="008D4F8A" w:rsidRDefault="008D4F8A" w:rsidP="008D4F8A">
      <w:pPr>
        <w:numPr>
          <w:ilvl w:val="0"/>
          <w:numId w:val="7"/>
        </w:numPr>
        <w:spacing w:after="0" w:line="259" w:lineRule="auto"/>
        <w:ind w:right="283"/>
        <w:contextualSpacing/>
        <w:jc w:val="both"/>
        <w:rPr>
          <w:rFonts w:ascii="Times New Roman" w:hAnsi="Times New Roman"/>
          <w:sz w:val="28"/>
        </w:rPr>
      </w:pPr>
      <w:r w:rsidRPr="008D4F8A">
        <w:rPr>
          <w:rFonts w:ascii="Times New Roman" w:hAnsi="Times New Roman"/>
          <w:sz w:val="28"/>
        </w:rPr>
        <w:t>О деятельности антинаркотической комиссии Горшеченского района за 9 месяцев 2022 года.</w:t>
      </w:r>
    </w:p>
    <w:p w14:paraId="5FE9035D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  <w:r w:rsidRPr="008D4F8A">
        <w:rPr>
          <w:rFonts w:ascii="Times New Roman" w:hAnsi="Times New Roman"/>
          <w:b/>
          <w:sz w:val="28"/>
        </w:rPr>
        <w:tab/>
      </w:r>
      <w:r w:rsidRPr="008D4F8A">
        <w:rPr>
          <w:rFonts w:ascii="Times New Roman" w:hAnsi="Times New Roman"/>
          <w:b/>
          <w:sz w:val="28"/>
          <w:szCs w:val="20"/>
        </w:rPr>
        <w:t xml:space="preserve">                            Отв. за подготовку: </w:t>
      </w:r>
      <w:r w:rsidRPr="008D4F8A">
        <w:rPr>
          <w:rFonts w:ascii="Times New Roman" w:hAnsi="Times New Roman"/>
          <w:sz w:val="28"/>
          <w:szCs w:val="24"/>
        </w:rPr>
        <w:t xml:space="preserve">члены антинаркотической комиссии Горшеченского района </w:t>
      </w:r>
    </w:p>
    <w:p w14:paraId="0932E37A" w14:textId="77777777" w:rsidR="008D4F8A" w:rsidRPr="008D4F8A" w:rsidRDefault="008D4F8A" w:rsidP="008D4F8A">
      <w:pPr>
        <w:spacing w:after="0" w:line="259" w:lineRule="auto"/>
        <w:ind w:left="-567" w:right="283"/>
        <w:jc w:val="right"/>
        <w:rPr>
          <w:rFonts w:ascii="Times New Roman" w:hAnsi="Times New Roman"/>
          <w:sz w:val="28"/>
          <w:szCs w:val="24"/>
        </w:rPr>
      </w:pPr>
    </w:p>
    <w:p w14:paraId="004D66E3" w14:textId="77777777" w:rsidR="008D4F8A" w:rsidRPr="008D4F8A" w:rsidRDefault="008D4F8A" w:rsidP="008D4F8A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Заслушав и обсудив информацию заместителя председателя антинаркотической комиссии Горшеченского района Л.А. Сверчковой «О деятельности антинаркотической комиссии Горшеченского района за 9 месяцев, комиссия</w:t>
      </w:r>
    </w:p>
    <w:p w14:paraId="3470C258" w14:textId="77777777" w:rsidR="008D4F8A" w:rsidRPr="008D4F8A" w:rsidRDefault="008D4F8A" w:rsidP="008D4F8A">
      <w:pPr>
        <w:spacing w:line="259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F8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4DC866E" w14:textId="77777777" w:rsidR="008D4F8A" w:rsidRPr="008D4F8A" w:rsidRDefault="008D4F8A" w:rsidP="008D4F8A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14:paraId="7B1E17BA" w14:textId="77777777" w:rsidR="008D4F8A" w:rsidRPr="008D4F8A" w:rsidRDefault="008D4F8A" w:rsidP="008D4F8A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Сотрудникам Горшеченского ФКУ УИИ ФСИН России по Курской области усилить работу по профилактике с категорией граждан «осужденные».</w:t>
      </w:r>
    </w:p>
    <w:p w14:paraId="4C813EBE" w14:textId="77777777" w:rsidR="008D4F8A" w:rsidRPr="008D4F8A" w:rsidRDefault="008D4F8A" w:rsidP="008D4F8A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 xml:space="preserve">В повестку совещания с Главами МО района 30.09.2022 г. внести вопрос по проведению совместной работы с органами МВД по выявлению и уничтожению на территории района незаконных посевов и очагов произрастания дикорастущих наркосодержащих растений. </w:t>
      </w:r>
    </w:p>
    <w:p w14:paraId="1550E8C0" w14:textId="77777777" w:rsidR="008D4F8A" w:rsidRPr="008D4F8A" w:rsidRDefault="008D4F8A" w:rsidP="008D4F8A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В связи с постоянно изменяющейся ситуацией в мире наркотических и психотропных веществ, службам системы профилактики принять участие в обучающий семинар «Современные формы и методы профилактики наркомании» 05.12.2022 г.</w:t>
      </w:r>
    </w:p>
    <w:p w14:paraId="5BFDCC8A" w14:textId="77777777" w:rsidR="008D4F8A" w:rsidRPr="008D4F8A" w:rsidRDefault="008D4F8A" w:rsidP="008D4F8A">
      <w:pPr>
        <w:numPr>
          <w:ilvl w:val="0"/>
          <w:numId w:val="13"/>
        </w:numPr>
        <w:spacing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Изготовить и распространить в образовательных учреждениях района и учреждениях культуры района листовки, буклеты, флаеры, плакаты профилактической и антинаркотической направленности 05.12.2022 г.</w:t>
      </w:r>
    </w:p>
    <w:p w14:paraId="329CAC37" w14:textId="77777777" w:rsidR="008D4F8A" w:rsidRPr="008D4F8A" w:rsidRDefault="008D4F8A" w:rsidP="008D4F8A">
      <w:pPr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F8A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tbl>
      <w:tblPr>
        <w:tblStyle w:val="a4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D4F8A" w:rsidRPr="008D4F8A" w14:paraId="4DE8A05A" w14:textId="77777777" w:rsidTr="008F40A4">
        <w:tc>
          <w:tcPr>
            <w:tcW w:w="5760" w:type="dxa"/>
          </w:tcPr>
          <w:p w14:paraId="3F878AE7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 05 декабря 2022 г.</w:t>
            </w:r>
          </w:p>
        </w:tc>
      </w:tr>
      <w:tr w:rsidR="008D4F8A" w:rsidRPr="008D4F8A" w14:paraId="24EBE693" w14:textId="77777777" w:rsidTr="008F40A4">
        <w:tc>
          <w:tcPr>
            <w:tcW w:w="5760" w:type="dxa"/>
          </w:tcPr>
          <w:p w14:paraId="705C6DC4" w14:textId="77777777" w:rsidR="008D4F8A" w:rsidRPr="008D4F8A" w:rsidRDefault="008D4F8A" w:rsidP="008D4F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F8A" w:rsidRPr="008D4F8A" w14:paraId="49D6688C" w14:textId="77777777" w:rsidTr="008F40A4">
        <w:tc>
          <w:tcPr>
            <w:tcW w:w="5760" w:type="dxa"/>
          </w:tcPr>
          <w:p w14:paraId="08F95E50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выполнением:</w:t>
            </w:r>
          </w:p>
          <w:p w14:paraId="61A3CC6C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Главы Администрации </w:t>
            </w:r>
          </w:p>
          <w:p w14:paraId="63E62F43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 xml:space="preserve">Горшеченского района Л.А. Сверчкова, </w:t>
            </w:r>
          </w:p>
          <w:p w14:paraId="10B009FD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антинаркотической комиссии</w:t>
            </w:r>
          </w:p>
          <w:p w14:paraId="4C7BF0EC" w14:textId="77777777" w:rsidR="008D4F8A" w:rsidRPr="008D4F8A" w:rsidRDefault="008D4F8A" w:rsidP="008D4F8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8A">
              <w:rPr>
                <w:rFonts w:ascii="Times New Roman" w:hAnsi="Times New Roman" w:cs="Times New Roman"/>
                <w:bCs/>
                <w:sz w:val="28"/>
                <w:szCs w:val="28"/>
              </w:rPr>
              <w:t>Горшеченского района</w:t>
            </w:r>
          </w:p>
        </w:tc>
      </w:tr>
    </w:tbl>
    <w:p w14:paraId="6CF8C9AB" w14:textId="77777777" w:rsidR="00752055" w:rsidRDefault="00752055" w:rsidP="00752055">
      <w:pPr>
        <w:jc w:val="both"/>
        <w:rPr>
          <w:sz w:val="28"/>
          <w:szCs w:val="28"/>
        </w:rPr>
      </w:pPr>
    </w:p>
    <w:p w14:paraId="1F5D846F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61AE4B99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Горшеченского района                                                               А.М. Амерев</w:t>
      </w:r>
    </w:p>
    <w:p w14:paraId="649E7BB3" w14:textId="77777777" w:rsidR="00752055" w:rsidRDefault="00752055"/>
    <w:sectPr w:rsidR="007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0F3"/>
    <w:multiLevelType w:val="hybridMultilevel"/>
    <w:tmpl w:val="690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7BFF"/>
    <w:multiLevelType w:val="hybridMultilevel"/>
    <w:tmpl w:val="11FEC3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7EE"/>
    <w:multiLevelType w:val="hybridMultilevel"/>
    <w:tmpl w:val="83C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3672"/>
    <w:multiLevelType w:val="hybridMultilevel"/>
    <w:tmpl w:val="A1608A1C"/>
    <w:lvl w:ilvl="0" w:tplc="CA164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A3A2F"/>
    <w:multiLevelType w:val="hybridMultilevel"/>
    <w:tmpl w:val="D93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4833"/>
    <w:multiLevelType w:val="hybridMultilevel"/>
    <w:tmpl w:val="A894D8A4"/>
    <w:lvl w:ilvl="0" w:tplc="1E0630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1E03"/>
    <w:multiLevelType w:val="hybridMultilevel"/>
    <w:tmpl w:val="5388ECEC"/>
    <w:lvl w:ilvl="0" w:tplc="6876D04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459A1"/>
    <w:multiLevelType w:val="hybridMultilevel"/>
    <w:tmpl w:val="77A8F95E"/>
    <w:lvl w:ilvl="0" w:tplc="236A0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917EE"/>
    <w:multiLevelType w:val="hybridMultilevel"/>
    <w:tmpl w:val="3FFE425A"/>
    <w:lvl w:ilvl="0" w:tplc="33EAFB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5"/>
    <w:rsid w:val="00752055"/>
    <w:rsid w:val="008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628"/>
  <w15:chartTrackingRefBased/>
  <w15:docId w15:val="{A9921050-5716-4745-A3A7-6EF6398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055"/>
    <w:pPr>
      <w:ind w:left="720"/>
      <w:contextualSpacing/>
    </w:pPr>
  </w:style>
  <w:style w:type="table" w:styleId="a4">
    <w:name w:val="Table Grid"/>
    <w:basedOn w:val="a1"/>
    <w:uiPriority w:val="39"/>
    <w:rsid w:val="0075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1923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2023-01-25T12:26:00Z</dcterms:created>
  <dcterms:modified xsi:type="dcterms:W3CDTF">2023-01-25T12:26:00Z</dcterms:modified>
</cp:coreProperties>
</file>