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C8" w:rsidRPr="00565CFF" w:rsidRDefault="007418C8" w:rsidP="00565CFF">
      <w:pPr>
        <w:rPr>
          <w:rFonts w:ascii="Times New Roman" w:hAnsi="Times New Roman" w:cs="Times New Roman"/>
          <w:b/>
          <w:sz w:val="28"/>
          <w:szCs w:val="28"/>
        </w:rPr>
      </w:pPr>
      <w:r w:rsidRPr="00565C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КВЕСТ-ИГРА «</w:t>
      </w:r>
      <w:r w:rsidR="00AC681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565CFF">
        <w:rPr>
          <w:rFonts w:ascii="Times New Roman" w:hAnsi="Times New Roman" w:cs="Times New Roman"/>
          <w:b/>
          <w:sz w:val="28"/>
          <w:szCs w:val="28"/>
        </w:rPr>
        <w:t>ВЫБОРЫ»</w:t>
      </w:r>
    </w:p>
    <w:p w:rsidR="007418C8" w:rsidRDefault="007418C8" w:rsidP="007418C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7418C8">
        <w:rPr>
          <w:color w:val="000000"/>
          <w:sz w:val="28"/>
          <w:szCs w:val="28"/>
        </w:rPr>
        <w:t xml:space="preserve"> Вопросы участия молодёжи в избирательном процессе становятся всё более актуальными. Вовлечение молодёжи в избирательный процесс напрямую связано с проблемой правовой социализации. Изменение отношения молодёжи к политике, к институту выборов возможно лишь тогда, когда сама молодёжь почувствует себя реальным участником и субъектом политических процессов в нашей стране.</w:t>
      </w:r>
    </w:p>
    <w:p w:rsidR="00264DDD" w:rsidRDefault="007418C8" w:rsidP="007418C8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С целью </w:t>
      </w:r>
      <w:r w:rsidRPr="00665CA5">
        <w:rPr>
          <w:color w:val="212121"/>
          <w:sz w:val="28"/>
          <w:szCs w:val="28"/>
        </w:rPr>
        <w:t>содействи</w:t>
      </w:r>
      <w:r>
        <w:rPr>
          <w:color w:val="212121"/>
          <w:sz w:val="28"/>
          <w:szCs w:val="28"/>
        </w:rPr>
        <w:t>я</w:t>
      </w:r>
      <w:r w:rsidRPr="00665CA5">
        <w:rPr>
          <w:b/>
          <w:bCs/>
          <w:color w:val="212121"/>
          <w:sz w:val="28"/>
          <w:szCs w:val="28"/>
        </w:rPr>
        <w:t> </w:t>
      </w:r>
      <w:r>
        <w:rPr>
          <w:b/>
          <w:bCs/>
          <w:color w:val="212121"/>
          <w:sz w:val="28"/>
          <w:szCs w:val="28"/>
        </w:rPr>
        <w:t xml:space="preserve"> </w:t>
      </w:r>
      <w:r w:rsidRPr="00665CA5">
        <w:rPr>
          <w:color w:val="212121"/>
          <w:sz w:val="28"/>
          <w:szCs w:val="28"/>
        </w:rPr>
        <w:t>успешной политической социализации старшеклассников</w:t>
      </w:r>
      <w:r>
        <w:rPr>
          <w:color w:val="21212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 инициативе Территориальной избирательной комиссии Горшеченского района в МКОУ «Горшеченская средняя общеобразовательная школа имени Н.И.Жиронкина» состоялась Квест-игра «</w:t>
      </w:r>
      <w:r w:rsidR="00AC6816"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ВЫБОРЫ» с участием команд десятых классов двух поселковых школ. </w:t>
      </w:r>
      <w:r w:rsidRPr="007418C8">
        <w:rPr>
          <w:sz w:val="28"/>
          <w:szCs w:val="28"/>
        </w:rPr>
        <w:t> </w:t>
      </w:r>
      <w:r w:rsidR="00250283">
        <w:rPr>
          <w:sz w:val="28"/>
          <w:szCs w:val="28"/>
        </w:rPr>
        <w:t>Десятиклассникам</w:t>
      </w:r>
      <w:r w:rsidRPr="007418C8">
        <w:rPr>
          <w:sz w:val="28"/>
          <w:szCs w:val="28"/>
        </w:rPr>
        <w:t xml:space="preserve"> были предложены</w:t>
      </w:r>
      <w:r w:rsidR="00250283">
        <w:rPr>
          <w:sz w:val="28"/>
          <w:szCs w:val="28"/>
        </w:rPr>
        <w:t xml:space="preserve"> интересные</w:t>
      </w:r>
      <w:r w:rsidRPr="007418C8">
        <w:rPr>
          <w:sz w:val="28"/>
          <w:szCs w:val="28"/>
        </w:rPr>
        <w:t xml:space="preserve"> задания по различной тематике.</w:t>
      </w:r>
      <w:r w:rsidR="00250283">
        <w:rPr>
          <w:sz w:val="28"/>
          <w:szCs w:val="28"/>
        </w:rPr>
        <w:t xml:space="preserve"> </w:t>
      </w:r>
      <w:r w:rsidR="00264DDD" w:rsidRPr="00264DDD">
        <w:rPr>
          <w:sz w:val="28"/>
          <w:szCs w:val="28"/>
        </w:rPr>
        <w:t xml:space="preserve">В ходе </w:t>
      </w:r>
      <w:r w:rsidR="00264DDD">
        <w:rPr>
          <w:sz w:val="28"/>
          <w:szCs w:val="28"/>
        </w:rPr>
        <w:t>Квест-</w:t>
      </w:r>
      <w:r w:rsidR="00264DDD" w:rsidRPr="00264DDD">
        <w:rPr>
          <w:sz w:val="28"/>
          <w:szCs w:val="28"/>
        </w:rPr>
        <w:t xml:space="preserve">игры </w:t>
      </w:r>
      <w:r w:rsidR="00264DDD">
        <w:rPr>
          <w:sz w:val="28"/>
          <w:szCs w:val="28"/>
        </w:rPr>
        <w:t>участникам команд</w:t>
      </w:r>
      <w:r w:rsidR="00264DDD" w:rsidRPr="00264DDD">
        <w:rPr>
          <w:sz w:val="28"/>
          <w:szCs w:val="28"/>
        </w:rPr>
        <w:t xml:space="preserve"> предстояло совершить путешествие по </w:t>
      </w:r>
      <w:r w:rsidR="00264DDD">
        <w:rPr>
          <w:sz w:val="28"/>
          <w:szCs w:val="28"/>
        </w:rPr>
        <w:t xml:space="preserve">девяти </w:t>
      </w:r>
      <w:r w:rsidR="00264DDD" w:rsidRPr="00264DDD">
        <w:rPr>
          <w:sz w:val="28"/>
          <w:szCs w:val="28"/>
        </w:rPr>
        <w:t>станциям и выполнить различные задания</w:t>
      </w:r>
      <w:r w:rsidR="00264DDD">
        <w:rPr>
          <w:sz w:val="28"/>
          <w:szCs w:val="28"/>
        </w:rPr>
        <w:t>.</w:t>
      </w:r>
      <w:r w:rsidR="00264DDD" w:rsidRPr="00264DDD">
        <w:rPr>
          <w:sz w:val="28"/>
          <w:szCs w:val="28"/>
        </w:rPr>
        <w:t xml:space="preserve"> </w:t>
      </w:r>
      <w:r w:rsidR="00264DDD">
        <w:rPr>
          <w:sz w:val="28"/>
          <w:szCs w:val="28"/>
        </w:rPr>
        <w:t xml:space="preserve">Названия станций – «Хочу все знать», «Юридическая консультация», «Абракадабра», «Пойми меня» и другие – говорят сами за себя об особенностях вопросов и заданий. </w:t>
      </w:r>
      <w:r w:rsidR="00250283" w:rsidRPr="00264DDD">
        <w:rPr>
          <w:sz w:val="28"/>
          <w:szCs w:val="28"/>
        </w:rPr>
        <w:t xml:space="preserve">Для </w:t>
      </w:r>
      <w:r w:rsidR="00264DDD">
        <w:rPr>
          <w:sz w:val="28"/>
          <w:szCs w:val="28"/>
        </w:rPr>
        <w:t xml:space="preserve">их </w:t>
      </w:r>
      <w:r w:rsidR="00250283" w:rsidRPr="00264DDD">
        <w:rPr>
          <w:sz w:val="28"/>
          <w:szCs w:val="28"/>
        </w:rPr>
        <w:t xml:space="preserve">выполнения </w:t>
      </w:r>
      <w:r w:rsidR="00264DDD">
        <w:rPr>
          <w:sz w:val="28"/>
          <w:szCs w:val="28"/>
        </w:rPr>
        <w:t>школьникам</w:t>
      </w:r>
      <w:r w:rsidR="00250283" w:rsidRPr="00264DDD">
        <w:rPr>
          <w:sz w:val="28"/>
          <w:szCs w:val="28"/>
        </w:rPr>
        <w:t xml:space="preserve"> пришлось </w:t>
      </w:r>
      <w:r w:rsidR="00264DDD">
        <w:rPr>
          <w:sz w:val="28"/>
          <w:szCs w:val="28"/>
        </w:rPr>
        <w:t xml:space="preserve">показать свои знания, </w:t>
      </w:r>
      <w:r w:rsidR="00250283" w:rsidRPr="00264DDD">
        <w:rPr>
          <w:sz w:val="28"/>
          <w:szCs w:val="28"/>
        </w:rPr>
        <w:t>применить всю фантазию, эрудицию, скорость мышления, и даже некоторые артистические способности.</w:t>
      </w:r>
      <w:r w:rsidR="00250283">
        <w:rPr>
          <w:rFonts w:ascii="Arial" w:hAnsi="Arial" w:cs="Arial"/>
          <w:color w:val="3D3D3D"/>
          <w:sz w:val="21"/>
          <w:szCs w:val="21"/>
          <w:shd w:val="clear" w:color="auto" w:fill="FFFFFF"/>
        </w:rPr>
        <w:t> </w:t>
      </w:r>
      <w:r w:rsidR="00250283" w:rsidRPr="007418C8">
        <w:rPr>
          <w:sz w:val="28"/>
          <w:szCs w:val="28"/>
        </w:rPr>
        <w:t xml:space="preserve"> </w:t>
      </w:r>
      <w:r w:rsidR="00264DDD">
        <w:rPr>
          <w:sz w:val="28"/>
          <w:szCs w:val="28"/>
        </w:rPr>
        <w:t>Десятиклассн</w:t>
      </w:r>
      <w:r w:rsidRPr="007418C8">
        <w:rPr>
          <w:sz w:val="28"/>
          <w:szCs w:val="28"/>
        </w:rPr>
        <w:t xml:space="preserve">ики с интересом </w:t>
      </w:r>
      <w:r w:rsidR="00250283">
        <w:rPr>
          <w:sz w:val="28"/>
          <w:szCs w:val="28"/>
        </w:rPr>
        <w:t>отвечали на вопросы правовой и исторической тематики</w:t>
      </w:r>
      <w:r w:rsidRPr="007418C8">
        <w:rPr>
          <w:sz w:val="28"/>
          <w:szCs w:val="28"/>
        </w:rPr>
        <w:t>,</w:t>
      </w:r>
      <w:r w:rsidR="00250283">
        <w:rPr>
          <w:sz w:val="28"/>
          <w:szCs w:val="28"/>
        </w:rPr>
        <w:t xml:space="preserve"> разбирали непростые ситуации по избирательному праву, вспоминали должности высших должностных лиц государства, </w:t>
      </w:r>
      <w:r w:rsidR="00264DDD">
        <w:rPr>
          <w:sz w:val="28"/>
          <w:szCs w:val="28"/>
        </w:rPr>
        <w:t xml:space="preserve">расшифровывали </w:t>
      </w:r>
      <w:r w:rsidRPr="007418C8">
        <w:rPr>
          <w:sz w:val="28"/>
          <w:szCs w:val="28"/>
        </w:rPr>
        <w:t>анаграммы, занимались законотворческой деятельностью.</w:t>
      </w:r>
      <w:r w:rsidR="00264DDD">
        <w:rPr>
          <w:sz w:val="28"/>
          <w:szCs w:val="28"/>
        </w:rPr>
        <w:t xml:space="preserve"> Внимание участников Квест-игры</w:t>
      </w:r>
      <w:r w:rsidR="00565CFF">
        <w:rPr>
          <w:sz w:val="28"/>
          <w:szCs w:val="28"/>
        </w:rPr>
        <w:t xml:space="preserve"> также</w:t>
      </w:r>
      <w:r w:rsidR="00264DDD">
        <w:rPr>
          <w:sz w:val="28"/>
          <w:szCs w:val="28"/>
        </w:rPr>
        <w:t xml:space="preserve"> было привлечено к юридической литературе</w:t>
      </w:r>
      <w:r w:rsidR="00565CFF">
        <w:rPr>
          <w:sz w:val="28"/>
          <w:szCs w:val="28"/>
        </w:rPr>
        <w:t xml:space="preserve"> по избирательному праву. </w:t>
      </w:r>
    </w:p>
    <w:p w:rsidR="00565CFF" w:rsidRDefault="00565CFF" w:rsidP="007418C8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итогам Квест-игры первое место заняла команда 10 «А» класса </w:t>
      </w:r>
      <w:r>
        <w:rPr>
          <w:color w:val="000000"/>
          <w:sz w:val="28"/>
          <w:szCs w:val="28"/>
        </w:rPr>
        <w:t>МКОУ «Горшеченская средняя общеобразовательная школа имени Н.И.Жиронкина», у</w:t>
      </w:r>
      <w:r w:rsidR="00AC6816">
        <w:rPr>
          <w:color w:val="000000"/>
          <w:sz w:val="28"/>
          <w:szCs w:val="28"/>
        </w:rPr>
        <w:t>частникам которой председатель т</w:t>
      </w:r>
      <w:r>
        <w:rPr>
          <w:color w:val="000000"/>
          <w:sz w:val="28"/>
          <w:szCs w:val="28"/>
        </w:rPr>
        <w:t>ерриториальной избирательной комиссии Горшеченского района Т</w:t>
      </w:r>
      <w:r w:rsidR="00AC6816">
        <w:rPr>
          <w:color w:val="000000"/>
          <w:sz w:val="28"/>
          <w:szCs w:val="28"/>
        </w:rPr>
        <w:t xml:space="preserve">атьяна </w:t>
      </w:r>
      <w:r>
        <w:rPr>
          <w:color w:val="000000"/>
          <w:sz w:val="28"/>
          <w:szCs w:val="28"/>
        </w:rPr>
        <w:t xml:space="preserve">Малахова вручила Почетные грамоты и подарки. Участники двух других команд были поощрены памятными </w:t>
      </w:r>
      <w:r w:rsidR="00AC6816">
        <w:rPr>
          <w:color w:val="000000"/>
          <w:sz w:val="28"/>
          <w:szCs w:val="28"/>
        </w:rPr>
        <w:t>сувенирами.</w:t>
      </w:r>
    </w:p>
    <w:p w:rsidR="007418C8" w:rsidRPr="007418C8" w:rsidRDefault="00264DDD" w:rsidP="007418C8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418C8" w:rsidRPr="007418C8">
        <w:rPr>
          <w:sz w:val="28"/>
          <w:szCs w:val="28"/>
        </w:rPr>
        <w:t xml:space="preserve"> Мероприятие получилось познавательным и увлекательным. Надеемся, что знания, полученные во время </w:t>
      </w:r>
      <w:r w:rsidR="00565CFF">
        <w:rPr>
          <w:sz w:val="28"/>
          <w:szCs w:val="28"/>
        </w:rPr>
        <w:t>игры, помогут ребятам в совершенствовании своих юридических знаний и реализации своего избирательного права в недалеком будущем.</w:t>
      </w:r>
    </w:p>
    <w:p w:rsidR="00036EC4" w:rsidRDefault="00036EC4"/>
    <w:sectPr w:rsidR="00036EC4" w:rsidSect="00036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8C8"/>
    <w:rsid w:val="00036EC4"/>
    <w:rsid w:val="00250283"/>
    <w:rsid w:val="00264DDD"/>
    <w:rsid w:val="00565CFF"/>
    <w:rsid w:val="007418C8"/>
    <w:rsid w:val="00AC6816"/>
    <w:rsid w:val="00B4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PredSobr</cp:lastModifiedBy>
  <cp:revision>2</cp:revision>
  <dcterms:created xsi:type="dcterms:W3CDTF">2021-04-27T11:16:00Z</dcterms:created>
  <dcterms:modified xsi:type="dcterms:W3CDTF">2021-04-27T11:16:00Z</dcterms:modified>
</cp:coreProperties>
</file>