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61" w:rsidRDefault="00353D61" w:rsidP="00E228A4">
      <w:pPr>
        <w:jc w:val="center"/>
        <w:rPr>
          <w:rFonts w:ascii="Arial" w:hAnsi="Arial" w:cs="Arial"/>
          <w:b/>
          <w:sz w:val="32"/>
          <w:szCs w:val="32"/>
        </w:rPr>
      </w:pPr>
    </w:p>
    <w:p w:rsidR="00E228A4" w:rsidRDefault="00E228A4" w:rsidP="00E228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ПРЕДСТАВИТЕЛЬНОЕ  СОБРАНИЕ  </w:t>
      </w:r>
    </w:p>
    <w:p w:rsidR="00E228A4" w:rsidRDefault="00E228A4" w:rsidP="00E228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ГОРШЕЧЕНСКОГО  РАЙОНА </w:t>
      </w:r>
    </w:p>
    <w:p w:rsidR="00E228A4" w:rsidRDefault="00E228A4" w:rsidP="00E228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E228A4" w:rsidRDefault="00E228A4" w:rsidP="00E228A4">
      <w:pPr>
        <w:jc w:val="center"/>
        <w:rPr>
          <w:rFonts w:ascii="Arial" w:hAnsi="Arial" w:cs="Arial"/>
          <w:sz w:val="32"/>
          <w:szCs w:val="32"/>
        </w:rPr>
      </w:pPr>
    </w:p>
    <w:p w:rsidR="00E228A4" w:rsidRDefault="00E228A4" w:rsidP="00E228A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E228A4" w:rsidRDefault="00E228A4" w:rsidP="00E228A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228A4" w:rsidRDefault="00E228A4" w:rsidP="00E228A4">
      <w:pPr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от 25 ноября 2016 года                                            №104</w:t>
      </w:r>
    </w:p>
    <w:p w:rsidR="001530A0" w:rsidRPr="0050659F" w:rsidRDefault="001530A0" w:rsidP="00F159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D61" w:rsidRDefault="001530A0" w:rsidP="001530A0">
      <w:pPr>
        <w:pStyle w:val="ConsPlusTitle"/>
        <w:jc w:val="center"/>
        <w:outlineLvl w:val="0"/>
        <w:rPr>
          <w:sz w:val="32"/>
          <w:szCs w:val="32"/>
        </w:rPr>
      </w:pPr>
      <w:r w:rsidRPr="00E228A4">
        <w:rPr>
          <w:sz w:val="32"/>
          <w:szCs w:val="32"/>
        </w:rPr>
        <w:t xml:space="preserve">О согласовании перечня объектов  движимого имущества, подлежащего передаче из государственной собственности Курской области в муниципальную собственность  муниципального района </w:t>
      </w:r>
    </w:p>
    <w:p w:rsidR="001530A0" w:rsidRPr="00E228A4" w:rsidRDefault="001530A0" w:rsidP="001530A0">
      <w:pPr>
        <w:pStyle w:val="ConsPlusTitle"/>
        <w:jc w:val="center"/>
        <w:outlineLvl w:val="0"/>
        <w:rPr>
          <w:sz w:val="32"/>
          <w:szCs w:val="32"/>
        </w:rPr>
      </w:pPr>
      <w:r w:rsidRPr="00E228A4">
        <w:rPr>
          <w:sz w:val="32"/>
          <w:szCs w:val="32"/>
        </w:rPr>
        <w:t xml:space="preserve">«Горшеченский  район» Курской области </w:t>
      </w:r>
    </w:p>
    <w:p w:rsidR="00F159F2" w:rsidRPr="0050659F" w:rsidRDefault="00F159F2" w:rsidP="00F159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30A0" w:rsidRPr="00E228A4" w:rsidRDefault="00F159F2" w:rsidP="001530A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228A4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E228A4">
          <w:rPr>
            <w:rFonts w:ascii="Arial" w:hAnsi="Arial" w:cs="Arial"/>
            <w:sz w:val="24"/>
            <w:szCs w:val="24"/>
          </w:rPr>
          <w:t>законом</w:t>
        </w:r>
      </w:hyperlink>
      <w:r w:rsidRPr="00E228A4">
        <w:rPr>
          <w:rFonts w:ascii="Arial" w:hAnsi="Arial" w:cs="Arial"/>
          <w:sz w:val="24"/>
          <w:szCs w:val="24"/>
        </w:rPr>
        <w:t xml:space="preserve"> от 06.10.2003 N 131-ФЗ «Об общих принципах организации местного самоуправления в Российской Федерации», </w:t>
      </w:r>
      <w:r w:rsidR="001530A0" w:rsidRPr="00E228A4">
        <w:rPr>
          <w:rFonts w:ascii="Arial" w:hAnsi="Arial" w:cs="Arial"/>
          <w:sz w:val="24"/>
          <w:szCs w:val="24"/>
        </w:rPr>
        <w:t xml:space="preserve">Постановлением Правительства РФ от 13 июня 2006 г. N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Решением Представительного  Собрания  Горшеченского района  Курской области  от  27 июня 2013 г.  № 215 «Об утверждении порядка управления и распоряжения имуществом, находящимся в муниципальной собственности муниципального района «Горшеченский район» Курской области», </w:t>
      </w:r>
      <w:r w:rsidR="003A4873" w:rsidRPr="00E228A4">
        <w:rPr>
          <w:rFonts w:ascii="Arial" w:hAnsi="Arial" w:cs="Arial"/>
          <w:sz w:val="24"/>
          <w:szCs w:val="24"/>
        </w:rPr>
        <w:t xml:space="preserve">руководствуясь Уставом муниципального района «Горшеченский район» Курской области, на основании обращений комитета образования и науки Курской области от 11.10.2016г. № 10.1-07/12488, от 11.10.2016г. № 10.1-07/12488 Представительное Собрание Горшеченского района Курской области </w:t>
      </w:r>
      <w:r w:rsidR="00E228A4">
        <w:rPr>
          <w:rFonts w:ascii="Arial" w:hAnsi="Arial" w:cs="Arial"/>
          <w:sz w:val="24"/>
          <w:szCs w:val="24"/>
        </w:rPr>
        <w:t>р</w:t>
      </w:r>
      <w:r w:rsidR="003A4873" w:rsidRPr="00E228A4">
        <w:rPr>
          <w:rFonts w:ascii="Arial" w:hAnsi="Arial" w:cs="Arial"/>
          <w:sz w:val="24"/>
          <w:szCs w:val="24"/>
        </w:rPr>
        <w:t>ешило:</w:t>
      </w:r>
    </w:p>
    <w:p w:rsidR="0050659F" w:rsidRPr="00E228A4" w:rsidRDefault="0050659F" w:rsidP="00F159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373737"/>
          <w:sz w:val="24"/>
          <w:szCs w:val="24"/>
        </w:rPr>
      </w:pPr>
    </w:p>
    <w:p w:rsidR="00A6608B" w:rsidRPr="00E228A4" w:rsidRDefault="00A6608B" w:rsidP="001A38E0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E228A4">
        <w:rPr>
          <w:rFonts w:ascii="Arial" w:hAnsi="Arial" w:cs="Arial"/>
          <w:sz w:val="24"/>
          <w:szCs w:val="24"/>
        </w:rPr>
        <w:t xml:space="preserve">1. Согласовать </w:t>
      </w:r>
      <w:r w:rsidR="00766685" w:rsidRPr="00E228A4">
        <w:rPr>
          <w:rFonts w:ascii="Arial" w:hAnsi="Arial" w:cs="Arial"/>
          <w:sz w:val="24"/>
          <w:szCs w:val="24"/>
        </w:rPr>
        <w:t xml:space="preserve">прилагаемый к настоящему решению </w:t>
      </w:r>
      <w:r w:rsidRPr="00E228A4">
        <w:rPr>
          <w:rFonts w:ascii="Arial" w:hAnsi="Arial" w:cs="Arial"/>
          <w:sz w:val="24"/>
          <w:szCs w:val="24"/>
        </w:rPr>
        <w:t xml:space="preserve">перечень </w:t>
      </w:r>
      <w:r w:rsidR="003A4873" w:rsidRPr="00E228A4">
        <w:rPr>
          <w:rFonts w:ascii="Arial" w:hAnsi="Arial" w:cs="Arial"/>
          <w:sz w:val="24"/>
          <w:szCs w:val="24"/>
        </w:rPr>
        <w:t>объектов  движимого имущества, подлежащего передаче из государственной собственности Курской области в муниципальную собственность  муниципального района «Горшеченский  район» Курской области</w:t>
      </w:r>
      <w:r w:rsidR="00766685" w:rsidRPr="00E228A4">
        <w:rPr>
          <w:rFonts w:ascii="Arial" w:hAnsi="Arial" w:cs="Arial"/>
          <w:sz w:val="24"/>
          <w:szCs w:val="24"/>
        </w:rPr>
        <w:t>.</w:t>
      </w:r>
    </w:p>
    <w:p w:rsidR="00F159F2" w:rsidRPr="00E228A4" w:rsidRDefault="00766685" w:rsidP="00F159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228A4">
        <w:rPr>
          <w:rFonts w:ascii="Arial" w:hAnsi="Arial" w:cs="Arial"/>
          <w:sz w:val="24"/>
          <w:szCs w:val="24"/>
        </w:rPr>
        <w:t>2</w:t>
      </w:r>
      <w:r w:rsidR="00F159F2" w:rsidRPr="00E228A4">
        <w:rPr>
          <w:rFonts w:ascii="Arial" w:hAnsi="Arial" w:cs="Arial"/>
          <w:sz w:val="24"/>
          <w:szCs w:val="24"/>
        </w:rPr>
        <w:t xml:space="preserve">. Администрации Горшеченского района Курской области </w:t>
      </w:r>
      <w:r w:rsidRPr="00E228A4">
        <w:rPr>
          <w:rFonts w:ascii="Arial" w:hAnsi="Arial" w:cs="Arial"/>
          <w:sz w:val="24"/>
          <w:szCs w:val="24"/>
        </w:rPr>
        <w:t xml:space="preserve">в трехдневный срок </w:t>
      </w:r>
      <w:r w:rsidR="0050659F" w:rsidRPr="00E228A4">
        <w:rPr>
          <w:rFonts w:ascii="Arial" w:hAnsi="Arial" w:cs="Arial"/>
          <w:sz w:val="24"/>
          <w:szCs w:val="24"/>
        </w:rPr>
        <w:t>направить настоящее решение с приложением необходимых документов в Комитет по управлению имуществом Курской области</w:t>
      </w:r>
      <w:r w:rsidR="00F159F2" w:rsidRPr="00E228A4">
        <w:rPr>
          <w:rFonts w:ascii="Arial" w:hAnsi="Arial" w:cs="Arial"/>
          <w:sz w:val="24"/>
          <w:szCs w:val="24"/>
        </w:rPr>
        <w:t>.</w:t>
      </w:r>
    </w:p>
    <w:p w:rsidR="00641EDB" w:rsidRDefault="00766685" w:rsidP="002839D0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E228A4">
        <w:rPr>
          <w:sz w:val="24"/>
          <w:szCs w:val="24"/>
        </w:rPr>
        <w:t>3</w:t>
      </w:r>
      <w:r w:rsidR="00F159F2" w:rsidRPr="00E228A4">
        <w:rPr>
          <w:sz w:val="24"/>
          <w:szCs w:val="24"/>
        </w:rPr>
        <w:t xml:space="preserve">. Настоящее решение вступает в силу </w:t>
      </w:r>
      <w:r w:rsidR="00CD22BD" w:rsidRPr="00E228A4">
        <w:rPr>
          <w:sz w:val="24"/>
          <w:szCs w:val="24"/>
        </w:rPr>
        <w:t>с момента его подписания</w:t>
      </w:r>
      <w:r w:rsidR="004032EB" w:rsidRPr="00E228A4">
        <w:rPr>
          <w:sz w:val="24"/>
          <w:szCs w:val="24"/>
        </w:rPr>
        <w:t xml:space="preserve"> и подлежит размещению на официальном сайте муниципального образования «Горшеченский район» в сети «Интернет»</w:t>
      </w:r>
      <w:r w:rsidR="00125054" w:rsidRPr="00E228A4">
        <w:rPr>
          <w:sz w:val="24"/>
          <w:szCs w:val="24"/>
        </w:rPr>
        <w:t>.</w:t>
      </w:r>
      <w:r w:rsidR="002839D0" w:rsidRPr="00E228A4">
        <w:rPr>
          <w:sz w:val="24"/>
          <w:szCs w:val="24"/>
        </w:rPr>
        <w:tab/>
      </w:r>
    </w:p>
    <w:p w:rsidR="00E228A4" w:rsidRDefault="002839D0" w:rsidP="002839D0">
      <w:pPr>
        <w:pStyle w:val="ConsPlusNormal"/>
        <w:ind w:firstLine="540"/>
        <w:jc w:val="both"/>
        <w:outlineLvl w:val="0"/>
        <w:rPr>
          <w:sz w:val="24"/>
          <w:szCs w:val="24"/>
        </w:rPr>
      </w:pPr>
      <w:r w:rsidRPr="00E228A4">
        <w:rPr>
          <w:sz w:val="24"/>
          <w:szCs w:val="24"/>
        </w:rPr>
        <w:tab/>
      </w:r>
    </w:p>
    <w:p w:rsidR="00E228A4" w:rsidRDefault="00E228A4" w:rsidP="002839D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228A4" w:rsidRPr="00641EDB" w:rsidRDefault="00E228A4" w:rsidP="00641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</w:t>
      </w:r>
      <w:r w:rsidRPr="00641EDB">
        <w:rPr>
          <w:rFonts w:ascii="Arial" w:hAnsi="Arial" w:cs="Arial"/>
          <w:b/>
          <w:sz w:val="24"/>
          <w:szCs w:val="24"/>
        </w:rPr>
        <w:t>Глава Горшеченского района                                               Ю.М.Амерев</w:t>
      </w:r>
    </w:p>
    <w:p w:rsidR="00E228A4" w:rsidRPr="00641EDB" w:rsidRDefault="00E228A4" w:rsidP="00641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E228A4" w:rsidRPr="00641EDB" w:rsidRDefault="00E228A4" w:rsidP="00641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1EDB">
        <w:rPr>
          <w:rFonts w:ascii="Arial" w:hAnsi="Arial" w:cs="Arial"/>
          <w:b/>
          <w:sz w:val="24"/>
          <w:szCs w:val="24"/>
        </w:rPr>
        <w:t xml:space="preserve">          Председатель Представительного</w:t>
      </w:r>
    </w:p>
    <w:p w:rsidR="00E228A4" w:rsidRPr="00641EDB" w:rsidRDefault="00E228A4" w:rsidP="00641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41EDB">
        <w:rPr>
          <w:rFonts w:ascii="Arial" w:hAnsi="Arial" w:cs="Arial"/>
          <w:b/>
          <w:sz w:val="24"/>
          <w:szCs w:val="24"/>
        </w:rPr>
        <w:t xml:space="preserve">          Собрания Горшеченского района                                      А.П.Тихонов</w:t>
      </w:r>
    </w:p>
    <w:p w:rsidR="00E228A4" w:rsidRDefault="00E228A4" w:rsidP="00641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228A4" w:rsidRDefault="00E228A4" w:rsidP="00641EDB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E228A4" w:rsidRDefault="00E228A4" w:rsidP="002839D0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4032EB" w:rsidRDefault="002839D0" w:rsidP="002839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1EDB" w:rsidRDefault="00641EDB" w:rsidP="00641EDB">
      <w:pPr>
        <w:pStyle w:val="ConsPlusNormal"/>
        <w:ind w:left="5103" w:firstLine="0"/>
        <w:outlineLvl w:val="0"/>
      </w:pPr>
      <w:r>
        <w:t>Пр</w:t>
      </w:r>
      <w:r w:rsidR="002839D0" w:rsidRPr="00641EDB">
        <w:t xml:space="preserve">иложение к </w:t>
      </w:r>
      <w:r w:rsidR="002839D0" w:rsidRPr="00641EDB">
        <w:tab/>
      </w:r>
      <w:r>
        <w:t>р</w:t>
      </w:r>
      <w:r w:rsidR="002839D0" w:rsidRPr="00641EDB">
        <w:t xml:space="preserve">ешению Представительного </w:t>
      </w:r>
      <w:r w:rsidR="002839D0" w:rsidRPr="00641EDB">
        <w:tab/>
      </w:r>
      <w:r>
        <w:t>С</w:t>
      </w:r>
      <w:r w:rsidR="002839D0" w:rsidRPr="00641EDB">
        <w:t xml:space="preserve">обрания Горшеченского района Курской области </w:t>
      </w:r>
    </w:p>
    <w:p w:rsidR="002839D0" w:rsidRPr="00641EDB" w:rsidRDefault="002839D0" w:rsidP="00641EDB">
      <w:pPr>
        <w:pStyle w:val="ConsPlusNormal"/>
        <w:ind w:left="5103" w:firstLine="0"/>
        <w:outlineLvl w:val="0"/>
      </w:pPr>
      <w:r w:rsidRPr="00641EDB">
        <w:t>от</w:t>
      </w:r>
      <w:r w:rsidR="00641EDB">
        <w:t xml:space="preserve"> 25.11.2016 </w:t>
      </w:r>
      <w:r w:rsidRPr="00641EDB">
        <w:t xml:space="preserve">г. № </w:t>
      </w:r>
      <w:r w:rsidR="00641EDB">
        <w:t>104</w:t>
      </w:r>
    </w:p>
    <w:p w:rsidR="002839D0" w:rsidRPr="00641EDB" w:rsidRDefault="002839D0" w:rsidP="00F159F2">
      <w:pPr>
        <w:pStyle w:val="ConsPlusNormal"/>
        <w:ind w:firstLine="540"/>
        <w:jc w:val="both"/>
        <w:outlineLvl w:val="0"/>
      </w:pPr>
    </w:p>
    <w:p w:rsidR="00641EDB" w:rsidRDefault="00641EDB" w:rsidP="002839D0">
      <w:pPr>
        <w:jc w:val="center"/>
        <w:rPr>
          <w:rFonts w:ascii="Arial" w:hAnsi="Arial" w:cs="Arial"/>
        </w:rPr>
      </w:pPr>
    </w:p>
    <w:p w:rsidR="00641EDB" w:rsidRDefault="00641EDB" w:rsidP="002839D0">
      <w:pPr>
        <w:jc w:val="center"/>
        <w:rPr>
          <w:rFonts w:ascii="Arial" w:hAnsi="Arial" w:cs="Arial"/>
        </w:rPr>
      </w:pPr>
    </w:p>
    <w:p w:rsidR="00641EDB" w:rsidRDefault="00641EDB" w:rsidP="002839D0">
      <w:pPr>
        <w:jc w:val="center"/>
        <w:rPr>
          <w:rFonts w:ascii="Arial" w:hAnsi="Arial" w:cs="Arial"/>
        </w:rPr>
      </w:pPr>
    </w:p>
    <w:p w:rsidR="00A85752" w:rsidRPr="00641EDB" w:rsidRDefault="002839D0" w:rsidP="002839D0">
      <w:pPr>
        <w:jc w:val="center"/>
        <w:rPr>
          <w:rFonts w:ascii="Arial" w:hAnsi="Arial" w:cs="Arial"/>
          <w:sz w:val="24"/>
          <w:szCs w:val="24"/>
        </w:rPr>
      </w:pPr>
      <w:r w:rsidRPr="00641EDB">
        <w:rPr>
          <w:rFonts w:ascii="Arial" w:hAnsi="Arial" w:cs="Arial"/>
          <w:sz w:val="24"/>
          <w:szCs w:val="24"/>
        </w:rPr>
        <w:t>Перечень объектов  движимого имущества, подлежащего передаче из государственной собственности Курской области в муниципальную собственность  муниципального района «Горшеченский  район» Курской области</w:t>
      </w:r>
    </w:p>
    <w:p w:rsidR="00641EDB" w:rsidRPr="00641EDB" w:rsidRDefault="00641EDB" w:rsidP="002839D0">
      <w:pPr>
        <w:jc w:val="center"/>
        <w:rPr>
          <w:rFonts w:ascii="Arial" w:hAnsi="Arial" w:cs="Arial"/>
          <w:sz w:val="24"/>
          <w:szCs w:val="24"/>
        </w:rPr>
      </w:pPr>
    </w:p>
    <w:p w:rsidR="00641EDB" w:rsidRPr="00641EDB" w:rsidRDefault="00641EDB" w:rsidP="002839D0">
      <w:pPr>
        <w:jc w:val="center"/>
        <w:rPr>
          <w:rFonts w:ascii="Arial" w:hAnsi="Arial" w:cs="Arial"/>
        </w:rPr>
      </w:pPr>
    </w:p>
    <w:tbl>
      <w:tblPr>
        <w:tblStyle w:val="a5"/>
        <w:tblW w:w="9884" w:type="dxa"/>
        <w:tblLayout w:type="fixed"/>
        <w:tblLook w:val="04A0"/>
      </w:tblPr>
      <w:tblGrid>
        <w:gridCol w:w="593"/>
        <w:gridCol w:w="2718"/>
        <w:gridCol w:w="1197"/>
        <w:gridCol w:w="987"/>
        <w:gridCol w:w="1522"/>
        <w:gridCol w:w="2867"/>
      </w:tblGrid>
      <w:tr w:rsidR="00A92C89" w:rsidRPr="00641EDB" w:rsidTr="004032EB">
        <w:tc>
          <w:tcPr>
            <w:tcW w:w="593" w:type="dxa"/>
          </w:tcPr>
          <w:p w:rsidR="002839D0" w:rsidRPr="00641EDB" w:rsidRDefault="008E7627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№ п/п</w:t>
            </w:r>
          </w:p>
        </w:tc>
        <w:tc>
          <w:tcPr>
            <w:tcW w:w="2718" w:type="dxa"/>
          </w:tcPr>
          <w:p w:rsidR="002839D0" w:rsidRPr="00641EDB" w:rsidRDefault="008E7627" w:rsidP="00A92C89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Наимено</w:t>
            </w:r>
            <w:r w:rsidR="00A92C89" w:rsidRPr="00641EDB">
              <w:rPr>
                <w:rFonts w:ascii="Arial" w:hAnsi="Arial" w:cs="Arial"/>
              </w:rPr>
              <w:t>вание  имущества</w:t>
            </w:r>
          </w:p>
        </w:tc>
        <w:tc>
          <w:tcPr>
            <w:tcW w:w="1197" w:type="dxa"/>
          </w:tcPr>
          <w:p w:rsidR="002839D0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Год выпуска</w:t>
            </w:r>
          </w:p>
        </w:tc>
        <w:tc>
          <w:tcPr>
            <w:tcW w:w="987" w:type="dxa"/>
          </w:tcPr>
          <w:p w:rsidR="002839D0" w:rsidRPr="00641EDB" w:rsidRDefault="00A92C89" w:rsidP="004032EB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Кол</w:t>
            </w:r>
            <w:r w:rsidR="004032EB" w:rsidRPr="00641EDB">
              <w:rPr>
                <w:rFonts w:ascii="Arial" w:hAnsi="Arial" w:cs="Arial"/>
              </w:rPr>
              <w:t>-в</w:t>
            </w:r>
            <w:r w:rsidRPr="00641EDB">
              <w:rPr>
                <w:rFonts w:ascii="Arial" w:hAnsi="Arial" w:cs="Arial"/>
              </w:rPr>
              <w:t>о</w:t>
            </w:r>
          </w:p>
        </w:tc>
        <w:tc>
          <w:tcPr>
            <w:tcW w:w="1522" w:type="dxa"/>
          </w:tcPr>
          <w:p w:rsidR="002839D0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Балансовая стоимость, (руб.)</w:t>
            </w:r>
          </w:p>
        </w:tc>
        <w:tc>
          <w:tcPr>
            <w:tcW w:w="2867" w:type="dxa"/>
          </w:tcPr>
          <w:p w:rsidR="002839D0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наименование муниципального образования (наименование учреждения)</w:t>
            </w:r>
          </w:p>
        </w:tc>
      </w:tr>
      <w:tr w:rsidR="00A92C89" w:rsidRPr="00641EDB" w:rsidTr="004032EB">
        <w:tc>
          <w:tcPr>
            <w:tcW w:w="593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1</w:t>
            </w:r>
          </w:p>
        </w:tc>
        <w:tc>
          <w:tcPr>
            <w:tcW w:w="2718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 xml:space="preserve">Автобус специальный для перевозки детей </w:t>
            </w:r>
          </w:p>
          <w:p w:rsidR="00A92C89" w:rsidRPr="00641EDB" w:rsidRDefault="00A92C89" w:rsidP="00C22D1A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Г</w:t>
            </w:r>
            <w:r w:rsidRPr="00641EDB">
              <w:rPr>
                <w:rFonts w:ascii="Arial" w:hAnsi="Arial" w:cs="Arial"/>
                <w:lang w:val="en-US" w:eastAsia="en-US"/>
              </w:rPr>
              <w:t>A</w:t>
            </w:r>
            <w:r w:rsidRPr="00641EDB">
              <w:rPr>
                <w:rFonts w:ascii="Arial" w:hAnsi="Arial" w:cs="Arial"/>
                <w:lang w:eastAsia="en-US"/>
              </w:rPr>
              <w:t>3-322</w:t>
            </w:r>
            <w:r w:rsidRPr="00641EDB">
              <w:rPr>
                <w:rFonts w:ascii="Arial" w:hAnsi="Arial" w:cs="Arial"/>
              </w:rPr>
              <w:t xml:space="preserve">121 </w:t>
            </w:r>
            <w:r w:rsidRPr="00641EDB">
              <w:rPr>
                <w:rFonts w:ascii="Arial" w:hAnsi="Arial" w:cs="Arial"/>
                <w:lang w:eastAsia="en-US"/>
              </w:rPr>
              <w:t>(</w:t>
            </w:r>
            <w:r w:rsidRPr="00641EDB">
              <w:rPr>
                <w:rFonts w:ascii="Arial" w:hAnsi="Arial" w:cs="Arial"/>
                <w:lang w:val="en-US" w:eastAsia="en-US"/>
              </w:rPr>
              <w:t>VIN</w:t>
            </w:r>
            <w:r w:rsidRPr="00641EDB">
              <w:rPr>
                <w:rFonts w:ascii="Arial" w:hAnsi="Arial" w:cs="Arial"/>
                <w:lang w:eastAsia="en-US"/>
              </w:rPr>
              <w:t xml:space="preserve">) </w:t>
            </w:r>
            <w:r w:rsidRPr="00641EDB">
              <w:rPr>
                <w:rFonts w:ascii="Arial" w:hAnsi="Arial" w:cs="Arial"/>
              </w:rPr>
              <w:t>Х96322121</w:t>
            </w:r>
            <w:r w:rsidRPr="00641EDB">
              <w:rPr>
                <w:rFonts w:ascii="Arial" w:hAnsi="Arial" w:cs="Arial"/>
                <w:lang w:val="en-US" w:eastAsia="en-US"/>
              </w:rPr>
              <w:t>G</w:t>
            </w:r>
            <w:r w:rsidRPr="00641EDB">
              <w:rPr>
                <w:rFonts w:ascii="Arial" w:hAnsi="Arial" w:cs="Arial"/>
                <w:lang w:eastAsia="en-US"/>
              </w:rPr>
              <w:t>08</w:t>
            </w:r>
            <w:r w:rsidRPr="00641EDB">
              <w:rPr>
                <w:rFonts w:ascii="Arial" w:hAnsi="Arial" w:cs="Arial"/>
              </w:rPr>
              <w:t>1</w:t>
            </w:r>
            <w:r w:rsidRPr="00641EDB">
              <w:rPr>
                <w:rFonts w:ascii="Arial" w:hAnsi="Arial" w:cs="Arial"/>
                <w:i/>
                <w:iCs/>
              </w:rPr>
              <w:t xml:space="preserve">6075 </w:t>
            </w:r>
            <w:r w:rsidR="00C22D1A" w:rsidRPr="00641EDB">
              <w:rPr>
                <w:rFonts w:ascii="Arial" w:hAnsi="Arial" w:cs="Arial"/>
              </w:rPr>
              <w:t>Модель,</w:t>
            </w:r>
            <w:r w:rsidRPr="00641EDB">
              <w:rPr>
                <w:rFonts w:ascii="Arial" w:hAnsi="Arial" w:cs="Arial"/>
              </w:rPr>
              <w:t xml:space="preserve"> № двигателя *421640*</w:t>
            </w:r>
            <w:r w:rsidR="00C22D1A" w:rsidRPr="00641EDB">
              <w:rPr>
                <w:rFonts w:ascii="Arial" w:hAnsi="Arial" w:cs="Arial"/>
                <w:lang w:val="en-US"/>
              </w:rPr>
              <w:t>G</w:t>
            </w:r>
            <w:r w:rsidRPr="00641EDB">
              <w:rPr>
                <w:rFonts w:ascii="Arial" w:hAnsi="Arial" w:cs="Arial"/>
              </w:rPr>
              <w:t>0801737*</w:t>
            </w:r>
          </w:p>
        </w:tc>
        <w:tc>
          <w:tcPr>
            <w:tcW w:w="1197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2016</w:t>
            </w:r>
          </w:p>
        </w:tc>
        <w:tc>
          <w:tcPr>
            <w:tcW w:w="987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1</w:t>
            </w:r>
          </w:p>
        </w:tc>
        <w:tc>
          <w:tcPr>
            <w:tcW w:w="1522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1</w:t>
            </w:r>
            <w:r w:rsidR="004032EB" w:rsidRPr="00641EDB">
              <w:rPr>
                <w:rFonts w:ascii="Arial" w:hAnsi="Arial" w:cs="Arial"/>
              </w:rPr>
              <w:t> </w:t>
            </w:r>
            <w:r w:rsidRPr="00641EDB">
              <w:rPr>
                <w:rFonts w:ascii="Arial" w:hAnsi="Arial" w:cs="Arial"/>
              </w:rPr>
              <w:t>165</w:t>
            </w:r>
            <w:r w:rsidR="004032EB" w:rsidRPr="00641EDB">
              <w:rPr>
                <w:rFonts w:ascii="Arial" w:hAnsi="Arial" w:cs="Arial"/>
              </w:rPr>
              <w:t xml:space="preserve"> </w:t>
            </w:r>
            <w:r w:rsidRPr="00641EDB">
              <w:rPr>
                <w:rFonts w:ascii="Arial" w:hAnsi="Arial" w:cs="Arial"/>
              </w:rPr>
              <w:t>000,00</w:t>
            </w:r>
          </w:p>
        </w:tc>
        <w:tc>
          <w:tcPr>
            <w:tcW w:w="2867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Муниципальное образование «Горшеченский район» Курской области (муниципальное казенное общеобразовательное учреждение «Солдатская средняя общеобразовательная школа»</w:t>
            </w:r>
            <w:r w:rsidR="00353D61">
              <w:rPr>
                <w:rFonts w:ascii="Arial" w:hAnsi="Arial" w:cs="Arial"/>
              </w:rPr>
              <w:t>)</w:t>
            </w:r>
          </w:p>
        </w:tc>
      </w:tr>
      <w:tr w:rsidR="00A92C89" w:rsidRPr="00641EDB" w:rsidTr="004032EB">
        <w:tc>
          <w:tcPr>
            <w:tcW w:w="593" w:type="dxa"/>
          </w:tcPr>
          <w:p w:rsidR="002839D0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2</w:t>
            </w:r>
          </w:p>
        </w:tc>
        <w:tc>
          <w:tcPr>
            <w:tcW w:w="2718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ТС для перевозки детей (VIN) Z8X22438SG0000175</w:t>
            </w:r>
          </w:p>
          <w:p w:rsidR="002839D0" w:rsidRPr="00641EDB" w:rsidRDefault="00A92C89" w:rsidP="00C22D1A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Марка, модель ТС - 22438S Модель, № двигателя -</w:t>
            </w:r>
            <w:r w:rsidR="00C22D1A" w:rsidRPr="00641EDB">
              <w:rPr>
                <w:rFonts w:ascii="Arial" w:hAnsi="Arial" w:cs="Arial"/>
                <w:lang w:val="en-US"/>
              </w:rPr>
              <w:t>I</w:t>
            </w:r>
            <w:r w:rsidRPr="00641EDB">
              <w:rPr>
                <w:rFonts w:ascii="Arial" w:hAnsi="Arial" w:cs="Arial"/>
              </w:rPr>
              <w:t>SF2.8s4R 129 89734133 ГОСТ Р 51160-98</w:t>
            </w:r>
          </w:p>
        </w:tc>
        <w:tc>
          <w:tcPr>
            <w:tcW w:w="1197" w:type="dxa"/>
          </w:tcPr>
          <w:p w:rsidR="002839D0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2016</w:t>
            </w:r>
          </w:p>
        </w:tc>
        <w:tc>
          <w:tcPr>
            <w:tcW w:w="987" w:type="dxa"/>
          </w:tcPr>
          <w:p w:rsidR="002839D0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1</w:t>
            </w:r>
          </w:p>
        </w:tc>
        <w:tc>
          <w:tcPr>
            <w:tcW w:w="1522" w:type="dxa"/>
          </w:tcPr>
          <w:p w:rsidR="002839D0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1</w:t>
            </w:r>
            <w:r w:rsidR="004032EB" w:rsidRPr="00641EDB">
              <w:rPr>
                <w:rFonts w:ascii="Arial" w:hAnsi="Arial" w:cs="Arial"/>
              </w:rPr>
              <w:t> </w:t>
            </w:r>
            <w:r w:rsidRPr="00641EDB">
              <w:rPr>
                <w:rFonts w:ascii="Arial" w:hAnsi="Arial" w:cs="Arial"/>
              </w:rPr>
              <w:t>562</w:t>
            </w:r>
            <w:r w:rsidR="004032EB" w:rsidRPr="00641EDB">
              <w:rPr>
                <w:rFonts w:ascii="Arial" w:hAnsi="Arial" w:cs="Arial"/>
              </w:rPr>
              <w:t xml:space="preserve"> </w:t>
            </w:r>
            <w:r w:rsidRPr="00641EDB">
              <w:rPr>
                <w:rFonts w:ascii="Arial" w:hAnsi="Arial" w:cs="Arial"/>
              </w:rPr>
              <w:t>150,00</w:t>
            </w:r>
          </w:p>
        </w:tc>
        <w:tc>
          <w:tcPr>
            <w:tcW w:w="2867" w:type="dxa"/>
          </w:tcPr>
          <w:p w:rsidR="00A92C89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Муниципальное образование «Горшеченский район» Курской области (муниципальное казенное общеобразовательное учреждение «Горшеченская средняя общеобразовательная</w:t>
            </w:r>
          </w:p>
          <w:p w:rsidR="002839D0" w:rsidRPr="00641EDB" w:rsidRDefault="00A92C89" w:rsidP="004032EB">
            <w:pPr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школа № 2»)</w:t>
            </w:r>
          </w:p>
        </w:tc>
      </w:tr>
      <w:tr w:rsidR="00A92C89" w:rsidRPr="00641EDB" w:rsidTr="004032EB">
        <w:tc>
          <w:tcPr>
            <w:tcW w:w="4508" w:type="dxa"/>
            <w:gridSpan w:val="3"/>
          </w:tcPr>
          <w:p w:rsidR="00A92C89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Итого</w:t>
            </w:r>
          </w:p>
        </w:tc>
        <w:tc>
          <w:tcPr>
            <w:tcW w:w="987" w:type="dxa"/>
          </w:tcPr>
          <w:p w:rsidR="00A92C89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2</w:t>
            </w:r>
          </w:p>
        </w:tc>
        <w:tc>
          <w:tcPr>
            <w:tcW w:w="1522" w:type="dxa"/>
          </w:tcPr>
          <w:p w:rsidR="00A92C89" w:rsidRPr="00641EDB" w:rsidRDefault="00A92C89" w:rsidP="002839D0">
            <w:pPr>
              <w:jc w:val="center"/>
              <w:rPr>
                <w:rFonts w:ascii="Arial" w:hAnsi="Arial" w:cs="Arial"/>
              </w:rPr>
            </w:pPr>
            <w:r w:rsidRPr="00641EDB">
              <w:rPr>
                <w:rFonts w:ascii="Arial" w:hAnsi="Arial" w:cs="Arial"/>
              </w:rPr>
              <w:t>2727150</w:t>
            </w:r>
            <w:r w:rsidR="004032EB" w:rsidRPr="00641EDB">
              <w:rPr>
                <w:rFonts w:ascii="Arial" w:hAnsi="Arial" w:cs="Arial"/>
              </w:rPr>
              <w:t>,00</w:t>
            </w:r>
          </w:p>
        </w:tc>
        <w:tc>
          <w:tcPr>
            <w:tcW w:w="2867" w:type="dxa"/>
          </w:tcPr>
          <w:p w:rsidR="00A92C89" w:rsidRPr="00641EDB" w:rsidRDefault="00A92C89" w:rsidP="002839D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839D0" w:rsidRPr="00641EDB" w:rsidRDefault="002839D0" w:rsidP="002839D0">
      <w:pPr>
        <w:jc w:val="center"/>
        <w:rPr>
          <w:rFonts w:ascii="Arial" w:hAnsi="Arial" w:cs="Arial"/>
        </w:rPr>
      </w:pPr>
    </w:p>
    <w:sectPr w:rsidR="002839D0" w:rsidRPr="00641EDB" w:rsidSect="004032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compat/>
  <w:rsids>
    <w:rsidRoot w:val="00DD1969"/>
    <w:rsid w:val="00037DD4"/>
    <w:rsid w:val="00090370"/>
    <w:rsid w:val="000C68D5"/>
    <w:rsid w:val="00120073"/>
    <w:rsid w:val="00124C39"/>
    <w:rsid w:val="00125054"/>
    <w:rsid w:val="001530A0"/>
    <w:rsid w:val="001A38E0"/>
    <w:rsid w:val="002668ED"/>
    <w:rsid w:val="002839D0"/>
    <w:rsid w:val="00340376"/>
    <w:rsid w:val="00353D61"/>
    <w:rsid w:val="003A4873"/>
    <w:rsid w:val="003F4C46"/>
    <w:rsid w:val="004032EB"/>
    <w:rsid w:val="004E17A5"/>
    <w:rsid w:val="0050659F"/>
    <w:rsid w:val="005175A9"/>
    <w:rsid w:val="00533871"/>
    <w:rsid w:val="00641EDB"/>
    <w:rsid w:val="00766685"/>
    <w:rsid w:val="007C3A18"/>
    <w:rsid w:val="00890F6B"/>
    <w:rsid w:val="008E7627"/>
    <w:rsid w:val="008F3EDA"/>
    <w:rsid w:val="00960D1D"/>
    <w:rsid w:val="00A6608B"/>
    <w:rsid w:val="00A85752"/>
    <w:rsid w:val="00A92C89"/>
    <w:rsid w:val="00AF5E80"/>
    <w:rsid w:val="00B75F4C"/>
    <w:rsid w:val="00BA639D"/>
    <w:rsid w:val="00BB3AF1"/>
    <w:rsid w:val="00C22D1A"/>
    <w:rsid w:val="00C54EFC"/>
    <w:rsid w:val="00C712DE"/>
    <w:rsid w:val="00CD22BD"/>
    <w:rsid w:val="00D102F4"/>
    <w:rsid w:val="00DD1969"/>
    <w:rsid w:val="00E228A4"/>
    <w:rsid w:val="00E62826"/>
    <w:rsid w:val="00E63BBC"/>
    <w:rsid w:val="00E875AC"/>
    <w:rsid w:val="00E96083"/>
    <w:rsid w:val="00ED7A38"/>
    <w:rsid w:val="00EF67DB"/>
    <w:rsid w:val="00F159F2"/>
    <w:rsid w:val="00F9367E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83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9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90F6B"/>
    <w:pPr>
      <w:ind w:left="720"/>
      <w:contextualSpacing/>
    </w:pPr>
  </w:style>
  <w:style w:type="paragraph" w:customStyle="1" w:styleId="ConsPlusNonformat">
    <w:name w:val="ConsPlusNonformat"/>
    <w:rsid w:val="001A3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 Spacing"/>
    <w:uiPriority w:val="1"/>
    <w:qFormat/>
    <w:rsid w:val="00ED7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307841A669489E1CDE300BA72382724C9636CCDB7AF1AF05AC94CDC1M63F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484C-0B68-4086-93AE-00002B6E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PredSobr</cp:lastModifiedBy>
  <cp:revision>53</cp:revision>
  <cp:lastPrinted>2016-11-25T11:27:00Z</cp:lastPrinted>
  <dcterms:created xsi:type="dcterms:W3CDTF">2015-12-04T11:38:00Z</dcterms:created>
  <dcterms:modified xsi:type="dcterms:W3CDTF">2016-11-25T12:13:00Z</dcterms:modified>
</cp:coreProperties>
</file>