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BC" w:rsidRPr="00D92F9A" w:rsidRDefault="00D92F9A">
      <w:pPr>
        <w:rPr>
          <w:rFonts w:cs="Times New Roman"/>
          <w:b/>
          <w:szCs w:val="28"/>
        </w:rPr>
      </w:pPr>
      <w:r w:rsidRPr="00D92F9A">
        <w:rPr>
          <w:rFonts w:cs="Times New Roman"/>
          <w:b/>
          <w:color w:val="000000"/>
          <w:szCs w:val="28"/>
          <w:shd w:val="clear" w:color="auto" w:fill="FFFFFF"/>
        </w:rPr>
        <w:t>«</w:t>
      </w:r>
      <w:r w:rsidRPr="00D92F9A">
        <w:rPr>
          <w:rFonts w:cs="Times New Roman"/>
          <w:b/>
          <w:color w:val="000000"/>
          <w:szCs w:val="28"/>
          <w:shd w:val="clear" w:color="auto" w:fill="FFFFFF"/>
        </w:rPr>
        <w:t>15 марта 2016 года</w:t>
      </w:r>
      <w:r w:rsidRPr="00D92F9A">
        <w:rPr>
          <w:rFonts w:cs="Times New Roman"/>
          <w:color w:val="000000"/>
          <w:szCs w:val="28"/>
          <w:shd w:val="clear" w:color="auto" w:fill="FFFFFF"/>
        </w:rPr>
        <w:t xml:space="preserve"> отмечается </w:t>
      </w:r>
      <w:r w:rsidRPr="00D92F9A">
        <w:rPr>
          <w:rFonts w:cs="Times New Roman"/>
          <w:b/>
          <w:color w:val="000000"/>
          <w:szCs w:val="28"/>
          <w:shd w:val="clear" w:color="auto" w:fill="FFFFFF"/>
        </w:rPr>
        <w:t>Всемирный день защиты прав потребителей</w:t>
      </w:r>
      <w:r w:rsidRPr="00D92F9A">
        <w:rPr>
          <w:rFonts w:cs="Times New Roman"/>
          <w:color w:val="000000"/>
          <w:szCs w:val="28"/>
          <w:shd w:val="clear" w:color="auto" w:fill="FFFFFF"/>
        </w:rPr>
        <w:t xml:space="preserve"> под девизом "Исключить антибиотики из меню". Филиал ФБУЗ "Центр гигиены и эпидемиологии в Курской области в </w:t>
      </w:r>
      <w:proofErr w:type="spellStart"/>
      <w:r w:rsidRPr="00D92F9A">
        <w:rPr>
          <w:rFonts w:cs="Times New Roman"/>
          <w:color w:val="000000"/>
          <w:szCs w:val="28"/>
          <w:shd w:val="clear" w:color="auto" w:fill="FFFFFF"/>
        </w:rPr>
        <w:t>Щигровском</w:t>
      </w:r>
      <w:proofErr w:type="spellEnd"/>
      <w:r w:rsidRPr="00D92F9A">
        <w:rPr>
          <w:rFonts w:cs="Times New Roman"/>
          <w:color w:val="000000"/>
          <w:szCs w:val="28"/>
          <w:shd w:val="clear" w:color="auto" w:fill="FFFFFF"/>
        </w:rPr>
        <w:t xml:space="preserve"> районе" о</w:t>
      </w:r>
      <w:r>
        <w:rPr>
          <w:rFonts w:cs="Times New Roman"/>
          <w:color w:val="000000"/>
          <w:szCs w:val="28"/>
          <w:shd w:val="clear" w:color="auto" w:fill="FFFFFF"/>
        </w:rPr>
        <w:t>р</w:t>
      </w:r>
      <w:r w:rsidRPr="00D92F9A">
        <w:rPr>
          <w:rFonts w:cs="Times New Roman"/>
          <w:color w:val="000000"/>
          <w:szCs w:val="28"/>
          <w:shd w:val="clear" w:color="auto" w:fill="FFFFFF"/>
        </w:rPr>
        <w:t xml:space="preserve">ганизует </w:t>
      </w:r>
      <w:r w:rsidRPr="00D92F9A">
        <w:rPr>
          <w:rFonts w:cs="Times New Roman"/>
          <w:b/>
          <w:color w:val="000000"/>
          <w:szCs w:val="28"/>
          <w:shd w:val="clear" w:color="auto" w:fill="FFFFFF"/>
        </w:rPr>
        <w:t>бесплатную "горячую линию" консультирования граждан по вопросам защиты прав потребителей 14 и 15 марта 2016 г. по телефону 8(47145) 4-20-64 и по эл. почте: mitrakova_IS@46.rospotrebnadzor.ru"</w:t>
      </w:r>
      <w:bookmarkStart w:id="0" w:name="_GoBack"/>
      <w:bookmarkEnd w:id="0"/>
    </w:p>
    <w:sectPr w:rsidR="005D19BC" w:rsidRPr="00D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9A"/>
    <w:rsid w:val="005D19BC"/>
    <w:rsid w:val="00D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2016-03-10T07:15:00Z</dcterms:created>
  <dcterms:modified xsi:type="dcterms:W3CDTF">2016-03-10T07:16:00Z</dcterms:modified>
</cp:coreProperties>
</file>